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spacing w:line="560" w:lineRule="exact"/>
        <w:rPr>
          <w:rFonts w:hint="eastAsia" w:ascii="黑体" w:hAnsi="黑体" w:eastAsia="黑体" w:cs="方正小标宋简体"/>
          <w:color w:val="000000"/>
          <w:sz w:val="32"/>
          <w:szCs w:val="32"/>
        </w:rPr>
      </w:pPr>
      <w:bookmarkStart w:id="0" w:name="_GoBack"/>
      <w:bookmarkEnd w:id="0"/>
    </w:p>
    <w:p>
      <w:pPr>
        <w:ind w:firstLine="531" w:firstLineChars="147"/>
        <w:rPr>
          <w:rFonts w:hint="eastAsia" w:ascii="仿宋_GB2312" w:hAnsi="华文中宋" w:eastAsia="仿宋_GB2312"/>
          <w:b/>
          <w:sz w:val="36"/>
          <w:szCs w:val="36"/>
        </w:rPr>
      </w:pPr>
      <w:r>
        <w:rPr>
          <w:rFonts w:hint="eastAsia" w:ascii="仿宋_GB2312" w:hAnsi="华文中宋" w:eastAsia="仿宋_GB2312"/>
          <w:b/>
          <w:sz w:val="36"/>
          <w:szCs w:val="36"/>
        </w:rPr>
        <w:t>福州大学2017年暑期社会实践服务地接收证明</w:t>
      </w:r>
    </w:p>
    <w:p>
      <w:pPr>
        <w:spacing w:line="480" w:lineRule="auto"/>
        <w:rPr>
          <w:rFonts w:hint="eastAsia" w:ascii="仿宋_GB2312" w:eastAsia="仿宋_GB2312"/>
          <w:sz w:val="30"/>
          <w:szCs w:val="30"/>
        </w:rPr>
      </w:pPr>
    </w:p>
    <w:p>
      <w:pPr>
        <w:spacing w:line="480" w:lineRule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福州大学团委：</w:t>
      </w:r>
    </w:p>
    <w:p>
      <w:pPr>
        <w:spacing w:line="480" w:lineRule="auto"/>
        <w:ind w:firstLine="600" w:firstLineChars="200"/>
        <w:jc w:val="lef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我处同意接收福州大学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</w:t>
      </w:r>
      <w:r>
        <w:rPr>
          <w:rFonts w:hint="eastAsia" w:ascii="仿宋_GB2312" w:eastAsia="仿宋_GB2312"/>
          <w:sz w:val="30"/>
          <w:szCs w:val="30"/>
        </w:rPr>
        <w:t>学院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等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 xml:space="preserve"> 人来我处进行暑期社会实践，并对他们相关活动给予支持协助。</w:t>
      </w:r>
    </w:p>
    <w:p>
      <w:pPr>
        <w:spacing w:line="480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特此复函。</w:t>
      </w:r>
    </w:p>
    <w:p>
      <w:pPr>
        <w:pStyle w:val="2"/>
        <w:spacing w:line="480" w:lineRule="auto"/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此致</w:t>
      </w:r>
    </w:p>
    <w:p>
      <w:pPr>
        <w:pStyle w:val="3"/>
        <w:spacing w:line="480" w:lineRule="auto"/>
        <w:ind w:left="99" w:leftChars="47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敬礼</w:t>
      </w:r>
    </w:p>
    <w:p>
      <w:pPr>
        <w:pStyle w:val="4"/>
        <w:wordWrap w:val="0"/>
        <w:spacing w:line="480" w:lineRule="auto"/>
        <w:ind w:left="99" w:leftChars="47"/>
        <w:jc w:val="right"/>
        <w:rPr>
          <w:rFonts w:hint="eastAsia" w:ascii="仿宋_GB2312" w:eastAsia="仿宋_GB2312"/>
          <w:sz w:val="30"/>
          <w:szCs w:val="30"/>
        </w:rPr>
      </w:pPr>
    </w:p>
    <w:p>
      <w:pPr>
        <w:pStyle w:val="4"/>
        <w:spacing w:line="480" w:lineRule="auto"/>
        <w:ind w:left="99" w:leftChars="47"/>
        <w:jc w:val="right"/>
        <w:rPr>
          <w:rFonts w:hint="eastAsia" w:ascii="仿宋_GB2312" w:eastAsia="仿宋_GB2312"/>
          <w:sz w:val="30"/>
          <w:szCs w:val="30"/>
        </w:rPr>
      </w:pPr>
    </w:p>
    <w:p>
      <w:pPr>
        <w:pStyle w:val="4"/>
        <w:spacing w:line="480" w:lineRule="auto"/>
        <w:ind w:left="99" w:leftChars="47"/>
        <w:jc w:val="right"/>
        <w:rPr>
          <w:rFonts w:hint="eastAsia" w:ascii="仿宋_GB2312" w:eastAsia="仿宋_GB2312"/>
          <w:sz w:val="30"/>
          <w:szCs w:val="30"/>
        </w:rPr>
      </w:pPr>
    </w:p>
    <w:p>
      <w:pPr>
        <w:pStyle w:val="4"/>
        <w:spacing w:line="480" w:lineRule="auto"/>
        <w:ind w:left="99" w:leftChars="47"/>
        <w:jc w:val="right"/>
        <w:rPr>
          <w:rFonts w:hint="eastAsia" w:ascii="仿宋_GB2312" w:eastAsia="仿宋_GB2312"/>
          <w:sz w:val="30"/>
          <w:szCs w:val="30"/>
        </w:rPr>
      </w:pPr>
    </w:p>
    <w:p>
      <w:pPr>
        <w:pStyle w:val="4"/>
        <w:spacing w:line="480" w:lineRule="auto"/>
        <w:ind w:left="99" w:leftChars="47"/>
        <w:jc w:val="righ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二○一七年   月    日</w:t>
      </w:r>
    </w:p>
    <w:p>
      <w:pPr>
        <w:wordWrap w:val="0"/>
        <w:spacing w:line="480" w:lineRule="auto"/>
        <w:ind w:left="2940"/>
        <w:jc w:val="righ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（单位公章）   </w:t>
      </w:r>
    </w:p>
    <w:p>
      <w:pPr>
        <w:spacing w:line="240" w:lineRule="atLeast"/>
        <w:jc w:val="left"/>
        <w:rPr>
          <w:rFonts w:hint="eastAsia" w:ascii="仿宋_GB2312" w:eastAsia="仿宋_GB2312"/>
          <w:b/>
          <w:bCs/>
        </w:rPr>
      </w:pPr>
    </w:p>
    <w:p>
      <w:pPr>
        <w:spacing w:line="240" w:lineRule="atLeast"/>
        <w:jc w:val="left"/>
        <w:rPr>
          <w:rFonts w:hint="eastAsia" w:ascii="仿宋_GB2312" w:eastAsia="仿宋_GB2312"/>
          <w:b/>
          <w:bCs/>
        </w:rPr>
      </w:pPr>
    </w:p>
    <w:p>
      <w:pPr>
        <w:spacing w:line="240" w:lineRule="atLeast"/>
        <w:jc w:val="left"/>
        <w:rPr>
          <w:rFonts w:hint="eastAsia" w:ascii="仿宋_GB2312" w:eastAsia="仿宋_GB2312"/>
          <w:b/>
          <w:bCs/>
        </w:rPr>
      </w:pPr>
    </w:p>
    <w:p>
      <w:pPr>
        <w:spacing w:line="240" w:lineRule="atLeast"/>
        <w:jc w:val="left"/>
        <w:rPr>
          <w:rFonts w:hint="eastAsia" w:ascii="仿宋_GB2312" w:eastAsia="仿宋_GB2312"/>
          <w:b/>
          <w:bCs/>
          <w:sz w:val="28"/>
        </w:rPr>
      </w:pPr>
      <w:r>
        <w:rPr>
          <w:rFonts w:hint="eastAsia" w:ascii="仿宋_GB2312" w:eastAsia="仿宋_GB2312"/>
          <w:b/>
          <w:bCs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1200150</wp:posOffset>
                </wp:positionH>
                <wp:positionV relativeFrom="paragraph">
                  <wp:posOffset>297180</wp:posOffset>
                </wp:positionV>
                <wp:extent cx="1133475" cy="0"/>
                <wp:effectExtent l="0" t="0" r="0" b="0"/>
                <wp:wrapNone/>
                <wp:docPr id="2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347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94.5pt;margin-top:23.4pt;height:0pt;width:89.25pt;z-index:251659264;mso-width-relative:page;mso-height-relative:page;" filled="f" stroked="t" coordsize="21600,21600" o:gfxdata="UEsDBAoAAAAAAIdO4kAAAAAAAAAAAAAAAAAEAAAAZHJzL1BLAwQUAAAACACHTuJAf/QlCtYAAAAJ&#10;AQAADwAAAGRycy9kb3ducmV2LnhtbE2PzU7DMBCE70i8g7VIXCpqt4VQQpwegNy4UEBct/GSRMTr&#10;NHZ/4OlZxAGOMzuana9YHX2v9jTGLrCF2dSAIq6D67ix8PJcXSxBxYTssA9MFj4pwqo8PSkwd+HA&#10;T7Rfp0ZJCcccLbQpDbnWsW7JY5yGgVhu72H0mESOjXYjHqTc93puTKY9diwfWhzorqX6Y73zFmL1&#10;Stvqa1JPzNuiCTTf3j8+oLXnZzNzCyrRMf2F4We+TIdSNm3Cjl1UvejljbAkC5eZIEhgkV1fgdr8&#10;Gros9H+C8htQSwMEFAAAAAgAh07iQOub9s/BAQAAiwMAAA4AAABkcnMvZTJvRG9jLnhtbK1T227b&#10;MAx9H7B/EPS+OHbXbTXi9KFZ91JsAbp9AKOLLUA3iGqc/P0oJU13eRmK+UGmROrw8JBa3R6cZXuV&#10;0AQ/8Hax5Ex5EaTx48B/fL9/94kzzOAl2ODVwI8K+e367ZvVHHvVhSlYqRIjEI/9HAc+5Rz7pkEx&#10;KQe4CFF5cuqQHGTaprGRCWZCd7bplssPzRySjCkIhUinm5OTryu+1krkb1qjyswOnLjluqa67sra&#10;rFfQjwniZMSZBryChQPjKekFagMZ2FMyf0E5I1LAoPNCBNcErY1QtQaqpl3+Uc3jBFHVWkgcjBeZ&#10;8P/Biq/7bWJGDrzjzIOjFj0Yr1hXlJkj9hRw57fpvMO4TaXMg06u/KkAdqhqHi9qqkNmgg7b9urq&#10;/cdrzsSzr3m5GBPmLyo4VoyBW8pZ9YP9A2ZKRqHPISWP9Wwe+M11V+CA5kRbyGS6SMzRj/UuBmvk&#10;vbG23MA07u5sYnsona9fKYlwfwsrSTaA0ymuuk4zMSmQn71k+RhJE0/DywsFpyRnVtGsF4sAoc9g&#10;7L9EUmrriUFR9aRjsXZBHqkDTzGZcSIl2sqyeKjjle95OstI/bqvSC9vaP0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f/QlCtYAAAAJAQAADwAAAAAAAAABACAAAAAiAAAAZHJzL2Rvd25yZXYueG1s&#10;UEsBAhQAFAAAAAgAh07iQOub9s/BAQAAiwMAAA4AAAAAAAAAAQAgAAAAJQEAAGRycy9lMm9Eb2Mu&#10;eG1sUEsFBgAAAAAGAAYAWQEAAFg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b/>
          <w:bCs/>
          <w:sz w:val="28"/>
        </w:rPr>
        <w:t xml:space="preserve">活动联系人：               </w:t>
      </w:r>
    </w:p>
    <w:p>
      <w:pPr>
        <w:spacing w:line="240" w:lineRule="atLeast"/>
        <w:jc w:val="left"/>
        <w:rPr>
          <w:rFonts w:hint="eastAsia" w:ascii="仿宋_GB2312" w:eastAsia="仿宋_GB2312"/>
          <w:b/>
          <w:bCs/>
          <w:sz w:val="28"/>
        </w:rPr>
      </w:pPr>
      <w:r>
        <w:rPr>
          <w:rFonts w:hint="eastAsia" w:ascii="仿宋_GB2312" w:eastAsia="仿宋_GB2312"/>
          <w:b/>
          <w:bCs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1200150</wp:posOffset>
                </wp:positionH>
                <wp:positionV relativeFrom="paragraph">
                  <wp:posOffset>297180</wp:posOffset>
                </wp:positionV>
                <wp:extent cx="1133475" cy="0"/>
                <wp:effectExtent l="0" t="0" r="0" b="0"/>
                <wp:wrapNone/>
                <wp:docPr id="1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347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margin-left:94.5pt;margin-top:23.4pt;height:0pt;width:89.25pt;z-index:251660288;mso-width-relative:page;mso-height-relative:page;" filled="f" stroked="t" coordsize="21600,21600" o:gfxdata="UEsDBAoAAAAAAIdO4kAAAAAAAAAAAAAAAAAEAAAAZHJzL1BLAwQUAAAACACHTuJAf/QlCtYAAAAJ&#10;AQAADwAAAGRycy9kb3ducmV2LnhtbE2PzU7DMBCE70i8g7VIXCpqt4VQQpwegNy4UEBct/GSRMTr&#10;NHZ/4OlZxAGOMzuana9YHX2v9jTGLrCF2dSAIq6D67ix8PJcXSxBxYTssA9MFj4pwqo8PSkwd+HA&#10;T7Rfp0ZJCcccLbQpDbnWsW7JY5yGgVhu72H0mESOjXYjHqTc93puTKY9diwfWhzorqX6Y73zFmL1&#10;Stvqa1JPzNuiCTTf3j8+oLXnZzNzCyrRMf2F4We+TIdSNm3Cjl1UvejljbAkC5eZIEhgkV1fgdr8&#10;Gros9H+C8htQSwMEFAAAAAgAh07iQAKgqf7BAQAAiwMAAA4AAABkcnMvZTJvRG9jLnhtbK1TTW/b&#10;MAy9D9h/EHRfHCfr1hlxemjaXYotQLsfwOjDFqAviGqc/PtRSpqu22UY5oNMidTj4yO1ujk4y/Yq&#10;oQm+5+1szpnyIkjjh57/eLr/cM0ZZvASbPCq50eF/Gb9/t1qip1ahDFYqRIjEI/dFHs+5hy7pkEx&#10;Kgc4C1F5cuqQHGTapqGRCSZCd7ZZzOefmikkGVMQCpFONycnX1d8rZXI37VGlZntOXHLdU113ZW1&#10;Wa+gGxLE0YgzDfgHFg6Mp6QXqA1kYM/J/AHljEgBg84zEVwTtDZC1Rqomnb+WzWPI0RVayFxMF5k&#10;wv8HK77tt4kZSb3jzIOjFj0Yr9iyKDNF7Cjg1m/TeYdxm0qZB51c+VMB7FDVPF7UVIfMBB227XL5&#10;8fMVZ+LF17xejAnzVxUcK0bPLeWs+sH+ATMlo9CXkJLHejb1/MvVosABzYm2kMl0kZijH+pdDNbI&#10;e2NtuYFp2N3axPZQOl+/UhLhvgkrSTaA4ymuuk4zMSqQd16yfIykiafh5YWCU5Izq2jWi0WA0GUw&#10;9m8iKbX1xKCoetKxWLsgj9SB55jMMJISbWVZPNTxyvc8nWWkft1XpNc3tP4J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f/QlCtYAAAAJAQAADwAAAAAAAAABACAAAAAiAAAAZHJzL2Rvd25yZXYueG1s&#10;UEsBAhQAFAAAAAgAh07iQAKgqf7BAQAAiwMAAA4AAAAAAAAAAQAgAAAAJQEAAGRycy9lMm9Eb2Mu&#10;eG1sUEsFBgAAAAAGAAYAWQEAAFg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b/>
          <w:bCs/>
          <w:spacing w:val="35"/>
          <w:kern w:val="0"/>
          <w:sz w:val="28"/>
        </w:rPr>
        <w:t>联系方式</w:t>
      </w:r>
      <w:r>
        <w:rPr>
          <w:rFonts w:hint="eastAsia" w:ascii="仿宋_GB2312" w:eastAsia="仿宋_GB2312"/>
          <w:b/>
          <w:bCs/>
          <w:kern w:val="0"/>
          <w:sz w:val="28"/>
        </w:rPr>
        <w:t>：</w:t>
      </w:r>
      <w:r>
        <w:rPr>
          <w:rFonts w:hint="eastAsia" w:ascii="仿宋_GB2312" w:eastAsia="仿宋_GB2312"/>
          <w:b/>
          <w:bCs/>
          <w:sz w:val="28"/>
        </w:rPr>
        <w:t xml:space="preserve">     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_9ed1_4f53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_4eff_5b8b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817E23"/>
    <w:rsid w:val="13817E23"/>
    <w:rsid w:val="63A51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rPr>
      <w:rFonts w:ascii="仿宋_GB2312" w:eastAsia="仿宋_GB2312"/>
      <w:sz w:val="28"/>
      <w:szCs w:val="28"/>
    </w:rPr>
  </w:style>
  <w:style w:type="paragraph" w:styleId="3">
    <w:name w:val="Closing"/>
    <w:basedOn w:val="1"/>
    <w:uiPriority w:val="0"/>
    <w:pPr>
      <w:ind w:left="100" w:leftChars="2100"/>
    </w:pPr>
    <w:rPr>
      <w:rFonts w:ascii="仿宋_GB2312" w:eastAsia="仿宋_GB2312"/>
      <w:sz w:val="28"/>
      <w:szCs w:val="28"/>
    </w:rPr>
  </w:style>
  <w:style w:type="paragraph" w:styleId="4">
    <w:name w:val="Date"/>
    <w:basedOn w:val="1"/>
    <w:next w:val="1"/>
    <w:uiPriority w:val="0"/>
    <w:pPr>
      <w:ind w:left="100" w:leftChars="25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2017-06-28T12:00:00Z</dcterms:created>
  <dc:creator>Administrator</dc:creator>
  <cp:lastModifiedBy>Administrator</cp:lastModifiedBy>
  <dcterms:modified xsi:type="dcterms:W3CDTF">2017-06-30T04:50:06Z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2052-10.1.0.6235</vt:lpwstr>
  </property>
</Properties>
</file>