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6F" w:rsidRDefault="00A96D6F" w:rsidP="00A96D6F">
      <w:pPr>
        <w:spacing w:line="4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rFonts w:hint="eastAsia"/>
          <w:sz w:val="32"/>
          <w:szCs w:val="32"/>
        </w:rPr>
        <w:t>3</w:t>
      </w:r>
    </w:p>
    <w:p w:rsidR="00A96D6F" w:rsidRPr="00270389" w:rsidRDefault="00A96D6F" w:rsidP="00A96D6F">
      <w:pPr>
        <w:spacing w:line="400" w:lineRule="exact"/>
        <w:jc w:val="center"/>
        <w:rPr>
          <w:b/>
          <w:sz w:val="44"/>
          <w:szCs w:val="44"/>
        </w:rPr>
      </w:pPr>
      <w:r w:rsidRPr="00265B9A">
        <w:rPr>
          <w:rFonts w:hint="eastAsia"/>
          <w:b/>
          <w:sz w:val="44"/>
          <w:szCs w:val="44"/>
        </w:rPr>
        <w:t>房屋土地场馆出租出借情况</w:t>
      </w:r>
      <w:r>
        <w:rPr>
          <w:rFonts w:hint="eastAsia"/>
          <w:b/>
          <w:sz w:val="44"/>
          <w:szCs w:val="44"/>
        </w:rPr>
        <w:t>交接</w:t>
      </w:r>
      <w:r w:rsidRPr="00265B9A">
        <w:rPr>
          <w:rFonts w:hint="eastAsia"/>
          <w:b/>
          <w:sz w:val="44"/>
          <w:szCs w:val="44"/>
        </w:rPr>
        <w:t>表</w:t>
      </w:r>
      <w:r>
        <w:rPr>
          <w:rFonts w:hint="eastAsia"/>
          <w:sz w:val="32"/>
          <w:szCs w:val="32"/>
        </w:rPr>
        <w:t xml:space="preserve">                                                                     </w:t>
      </w:r>
    </w:p>
    <w:tbl>
      <w:tblPr>
        <w:tblW w:w="14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32"/>
        <w:gridCol w:w="1753"/>
        <w:gridCol w:w="1552"/>
        <w:gridCol w:w="1515"/>
        <w:gridCol w:w="1559"/>
        <w:gridCol w:w="2439"/>
        <w:gridCol w:w="29"/>
      </w:tblGrid>
      <w:tr w:rsidR="00A96D6F" w:rsidTr="00EF76B9">
        <w:trPr>
          <w:gridAfter w:val="1"/>
          <w:wAfter w:w="29" w:type="dxa"/>
        </w:trPr>
        <w:tc>
          <w:tcPr>
            <w:tcW w:w="1921" w:type="dxa"/>
            <w:vMerge w:val="restart"/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  <w:r w:rsidRPr="00AB4FB4">
              <w:rPr>
                <w:rFonts w:hint="eastAsia"/>
                <w:sz w:val="32"/>
                <w:szCs w:val="32"/>
              </w:rPr>
              <w:t>房地产名称</w:t>
            </w:r>
          </w:p>
        </w:tc>
        <w:tc>
          <w:tcPr>
            <w:tcW w:w="3432" w:type="dxa"/>
            <w:vMerge w:val="restart"/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  <w:r w:rsidRPr="00AB4FB4">
              <w:rPr>
                <w:rFonts w:hint="eastAsia"/>
                <w:sz w:val="32"/>
                <w:szCs w:val="32"/>
              </w:rPr>
              <w:t>出租出借用途</w:t>
            </w:r>
          </w:p>
        </w:tc>
        <w:tc>
          <w:tcPr>
            <w:tcW w:w="3305" w:type="dxa"/>
            <w:gridSpan w:val="2"/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  <w:r w:rsidRPr="00AB4FB4">
              <w:rPr>
                <w:rFonts w:hint="eastAsia"/>
                <w:sz w:val="32"/>
                <w:szCs w:val="32"/>
              </w:rPr>
              <w:t>合同情况</w:t>
            </w:r>
          </w:p>
        </w:tc>
        <w:tc>
          <w:tcPr>
            <w:tcW w:w="30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  <w:r w:rsidRPr="00AB4FB4">
              <w:rPr>
                <w:rFonts w:hint="eastAsia"/>
                <w:sz w:val="32"/>
                <w:szCs w:val="32"/>
              </w:rPr>
              <w:t>收费情况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  <w:r w:rsidRPr="00AB4FB4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A96D6F" w:rsidTr="00EF76B9">
        <w:trPr>
          <w:gridAfter w:val="1"/>
          <w:wAfter w:w="29" w:type="dxa"/>
        </w:trPr>
        <w:tc>
          <w:tcPr>
            <w:tcW w:w="1921" w:type="dxa"/>
            <w:vMerge/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2" w:type="dxa"/>
            <w:vMerge/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:rsidR="00A96D6F" w:rsidRPr="00AB4FB4" w:rsidRDefault="00A96D6F" w:rsidP="00EF76B9">
            <w:pPr>
              <w:jc w:val="center"/>
              <w:rPr>
                <w:rFonts w:hint="eastAsia"/>
                <w:sz w:val="32"/>
                <w:szCs w:val="32"/>
              </w:rPr>
            </w:pPr>
            <w:r w:rsidRPr="00AB4FB4">
              <w:rPr>
                <w:rFonts w:hint="eastAsia"/>
                <w:sz w:val="32"/>
                <w:szCs w:val="32"/>
              </w:rPr>
              <w:t>承租方</w:t>
            </w:r>
          </w:p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  <w:r w:rsidRPr="00AB4FB4">
              <w:rPr>
                <w:rFonts w:hint="eastAsia"/>
                <w:sz w:val="32"/>
                <w:szCs w:val="32"/>
              </w:rPr>
              <w:t>（受托方）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  <w:r w:rsidRPr="00AB4FB4">
              <w:rPr>
                <w:rFonts w:hint="eastAsia"/>
                <w:sz w:val="32"/>
                <w:szCs w:val="32"/>
              </w:rPr>
              <w:t>合同起止时间</w:t>
            </w:r>
          </w:p>
        </w:tc>
        <w:tc>
          <w:tcPr>
            <w:tcW w:w="15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  <w:r w:rsidRPr="00AB4FB4">
              <w:rPr>
                <w:rFonts w:hint="eastAsia"/>
                <w:sz w:val="32"/>
                <w:szCs w:val="32"/>
              </w:rPr>
              <w:t>应收金额（元）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  <w:r w:rsidRPr="00AB4FB4">
              <w:rPr>
                <w:rFonts w:hint="eastAsia"/>
                <w:sz w:val="32"/>
                <w:szCs w:val="32"/>
              </w:rPr>
              <w:t>实收金额（元）</w:t>
            </w:r>
          </w:p>
        </w:tc>
        <w:tc>
          <w:tcPr>
            <w:tcW w:w="2439" w:type="dxa"/>
            <w:vMerge/>
            <w:tcBorders>
              <w:left w:val="single" w:sz="4" w:space="0" w:color="auto"/>
            </w:tcBorders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</w:p>
        </w:tc>
      </w:tr>
      <w:tr w:rsidR="00A96D6F" w:rsidTr="00EF76B9">
        <w:trPr>
          <w:gridAfter w:val="1"/>
          <w:wAfter w:w="29" w:type="dxa"/>
        </w:trPr>
        <w:tc>
          <w:tcPr>
            <w:tcW w:w="1921" w:type="dxa"/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39" w:type="dxa"/>
            <w:tcBorders>
              <w:left w:val="single" w:sz="4" w:space="0" w:color="auto"/>
            </w:tcBorders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</w:p>
        </w:tc>
      </w:tr>
      <w:tr w:rsidR="00A96D6F" w:rsidTr="00EF76B9">
        <w:trPr>
          <w:gridAfter w:val="1"/>
          <w:wAfter w:w="29" w:type="dxa"/>
        </w:trPr>
        <w:tc>
          <w:tcPr>
            <w:tcW w:w="1921" w:type="dxa"/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2" w:type="dxa"/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39" w:type="dxa"/>
            <w:tcBorders>
              <w:left w:val="single" w:sz="4" w:space="0" w:color="auto"/>
            </w:tcBorders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</w:p>
        </w:tc>
      </w:tr>
      <w:tr w:rsidR="00A96D6F" w:rsidTr="00EF76B9">
        <w:tc>
          <w:tcPr>
            <w:tcW w:w="1921" w:type="dxa"/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2" w:type="dxa"/>
            <w:tcBorders>
              <w:right w:val="single" w:sz="4" w:space="0" w:color="auto"/>
            </w:tcBorders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vAlign w:val="center"/>
          </w:tcPr>
          <w:p w:rsidR="00A96D6F" w:rsidRPr="00AB4FB4" w:rsidRDefault="00A96D6F" w:rsidP="00EF76B9">
            <w:pPr>
              <w:jc w:val="center"/>
              <w:rPr>
                <w:sz w:val="32"/>
                <w:szCs w:val="32"/>
              </w:rPr>
            </w:pPr>
          </w:p>
        </w:tc>
      </w:tr>
      <w:tr w:rsidR="00A96D6F" w:rsidTr="00EF7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9" w:type="dxa"/>
          <w:trHeight w:val="2789"/>
        </w:trPr>
        <w:tc>
          <w:tcPr>
            <w:tcW w:w="7106" w:type="dxa"/>
            <w:gridSpan w:val="3"/>
            <w:vAlign w:val="bottom"/>
          </w:tcPr>
          <w:p w:rsidR="00A96D6F" w:rsidRPr="00AB4FB4" w:rsidRDefault="00A96D6F" w:rsidP="00EF76B9">
            <w:pPr>
              <w:ind w:right="640"/>
              <w:rPr>
                <w:sz w:val="32"/>
                <w:szCs w:val="32"/>
              </w:rPr>
            </w:pPr>
            <w:r w:rsidRPr="00AB4FB4">
              <w:rPr>
                <w:rFonts w:hint="eastAsia"/>
                <w:sz w:val="32"/>
                <w:szCs w:val="32"/>
              </w:rPr>
              <w:t>离任领导（签字）</w:t>
            </w:r>
            <w:r>
              <w:rPr>
                <w:rFonts w:hint="eastAsia"/>
                <w:sz w:val="32"/>
                <w:szCs w:val="32"/>
              </w:rPr>
              <w:t xml:space="preserve">      </w:t>
            </w:r>
            <w:r w:rsidRPr="00AB4FB4">
              <w:rPr>
                <w:rFonts w:hint="eastAsia"/>
                <w:sz w:val="32"/>
                <w:szCs w:val="32"/>
              </w:rPr>
              <w:t>现任领导（签字）</w:t>
            </w:r>
          </w:p>
          <w:p w:rsidR="00A96D6F" w:rsidRPr="00AB4FB4" w:rsidRDefault="00A96D6F" w:rsidP="00EF76B9">
            <w:pPr>
              <w:jc w:val="right"/>
              <w:rPr>
                <w:sz w:val="32"/>
                <w:szCs w:val="32"/>
              </w:rPr>
            </w:pPr>
            <w:r w:rsidRPr="00AB4FB4">
              <w:rPr>
                <w:rFonts w:hint="eastAsia"/>
                <w:sz w:val="32"/>
                <w:szCs w:val="32"/>
              </w:rPr>
              <w:t>被审计单位（公章）</w:t>
            </w:r>
          </w:p>
        </w:tc>
        <w:tc>
          <w:tcPr>
            <w:tcW w:w="7065" w:type="dxa"/>
            <w:gridSpan w:val="4"/>
            <w:tcBorders>
              <w:top w:val="nil"/>
            </w:tcBorders>
            <w:vAlign w:val="bottom"/>
          </w:tcPr>
          <w:p w:rsidR="00A96D6F" w:rsidRPr="00AB4FB4" w:rsidRDefault="00A96D6F" w:rsidP="00EF76B9">
            <w:pPr>
              <w:jc w:val="right"/>
              <w:rPr>
                <w:sz w:val="32"/>
                <w:szCs w:val="32"/>
              </w:rPr>
            </w:pPr>
            <w:r w:rsidRPr="00AB4FB4">
              <w:rPr>
                <w:rFonts w:hint="eastAsia"/>
                <w:sz w:val="32"/>
                <w:szCs w:val="32"/>
              </w:rPr>
              <w:t>基建资产管理处（签章）</w:t>
            </w:r>
          </w:p>
        </w:tc>
      </w:tr>
    </w:tbl>
    <w:p w:rsidR="00A96D6F" w:rsidRDefault="00A96D6F" w:rsidP="00A96D6F">
      <w:pPr>
        <w:jc w:val="right"/>
        <w:rPr>
          <w:rFonts w:hint="eastAsia"/>
        </w:rPr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A96D6F" w:rsidRDefault="00A96D6F" w:rsidP="00A96D6F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、请在备注中说明承租方或受托方是通过何种方式确定的</w:t>
      </w:r>
    </w:p>
    <w:p w:rsidR="00A96D6F" w:rsidRDefault="00A96D6F" w:rsidP="00A96D6F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、本表一式三份，基建资产管理处、监察审计处、被审计单位各一份。</w:t>
      </w:r>
    </w:p>
    <w:p w:rsidR="00A96D6F" w:rsidRPr="00C6671D" w:rsidRDefault="00A96D6F" w:rsidP="00A96D6F">
      <w:pPr>
        <w:spacing w:line="400" w:lineRule="exact"/>
        <w:rPr>
          <w:rFonts w:hint="eastAsia"/>
          <w:sz w:val="32"/>
          <w:szCs w:val="32"/>
        </w:rPr>
      </w:pPr>
    </w:p>
    <w:sectPr w:rsidR="00A96D6F" w:rsidRPr="00C6671D" w:rsidSect="00C6671D">
      <w:pgSz w:w="16838" w:h="11906" w:orient="landscape"/>
      <w:pgMar w:top="1797" w:right="1440" w:bottom="1134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5EA5"/>
    <w:rsid w:val="00041426"/>
    <w:rsid w:val="00041EE1"/>
    <w:rsid w:val="00062576"/>
    <w:rsid w:val="000749BC"/>
    <w:rsid w:val="000919A7"/>
    <w:rsid w:val="00125EA5"/>
    <w:rsid w:val="00265B9A"/>
    <w:rsid w:val="003966EE"/>
    <w:rsid w:val="00513B68"/>
    <w:rsid w:val="00563107"/>
    <w:rsid w:val="005B1A98"/>
    <w:rsid w:val="006658FC"/>
    <w:rsid w:val="006A1243"/>
    <w:rsid w:val="006A52FB"/>
    <w:rsid w:val="006D15F3"/>
    <w:rsid w:val="00705333"/>
    <w:rsid w:val="007D2F39"/>
    <w:rsid w:val="00985A49"/>
    <w:rsid w:val="00A96D6F"/>
    <w:rsid w:val="00EA6720"/>
    <w:rsid w:val="00F04485"/>
    <w:rsid w:val="00F0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2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2017-04-19T02:25:00Z</dcterms:created>
  <dcterms:modified xsi:type="dcterms:W3CDTF">2017-04-28T07:27:00Z</dcterms:modified>
</cp:coreProperties>
</file>