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C3" w:rsidRPr="002C34CE" w:rsidRDefault="001E28C3">
      <w:pPr>
        <w:widowControl/>
        <w:spacing w:line="270" w:lineRule="atLeast"/>
        <w:jc w:val="center"/>
        <w:rPr>
          <w:rFonts w:ascii="宋体" w:cs="宋体"/>
          <w:b/>
          <w:bCs/>
          <w:kern w:val="0"/>
          <w:sz w:val="30"/>
          <w:szCs w:val="30"/>
        </w:rPr>
      </w:pPr>
      <w:r w:rsidRPr="002C34CE">
        <w:rPr>
          <w:rFonts w:ascii="宋体" w:hAnsi="宋体" w:cs="宋体" w:hint="eastAsia"/>
          <w:b/>
          <w:bCs/>
          <w:kern w:val="0"/>
          <w:sz w:val="30"/>
          <w:szCs w:val="30"/>
        </w:rPr>
        <w:t>关于举办</w:t>
      </w:r>
      <w:r w:rsidRPr="002C34CE">
        <w:rPr>
          <w:rFonts w:ascii="宋体" w:hAnsi="宋体" w:hint="eastAsia"/>
          <w:b/>
          <w:sz w:val="30"/>
          <w:szCs w:val="30"/>
        </w:rPr>
        <w:t>福州大学</w:t>
      </w:r>
      <w:r w:rsidRPr="002C34CE">
        <w:rPr>
          <w:rFonts w:ascii="宋体" w:hAnsi="宋体"/>
          <w:b/>
          <w:sz w:val="30"/>
          <w:szCs w:val="30"/>
        </w:rPr>
        <w:t>2016</w:t>
      </w:r>
      <w:r w:rsidRPr="002C34CE">
        <w:rPr>
          <w:rFonts w:ascii="宋体" w:hAnsi="宋体" w:hint="eastAsia"/>
          <w:b/>
          <w:sz w:val="30"/>
          <w:szCs w:val="30"/>
        </w:rPr>
        <w:t>年“阳光保险杯”主持人大赛</w:t>
      </w:r>
      <w:r w:rsidRPr="002C34CE">
        <w:rPr>
          <w:rFonts w:ascii="宋体" w:hAnsi="宋体" w:cs="宋体" w:hint="eastAsia"/>
          <w:b/>
          <w:bCs/>
          <w:kern w:val="0"/>
          <w:sz w:val="30"/>
          <w:szCs w:val="30"/>
        </w:rPr>
        <w:t>的通知</w:t>
      </w:r>
    </w:p>
    <w:p w:rsidR="001E28C3" w:rsidRDefault="001E28C3">
      <w:pPr>
        <w:snapToGrid w:val="0"/>
        <w:spacing w:line="360" w:lineRule="auto"/>
        <w:jc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0"/>
          <w:szCs w:val="20"/>
        </w:rPr>
        <w:t> 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校宣</w:t>
      </w:r>
      <w:r>
        <w:rPr>
          <w:rFonts w:ascii="宋体" w:hAnsi="宋体" w:cs="宋体" w:hint="eastAsia"/>
          <w:kern w:val="0"/>
          <w:sz w:val="28"/>
          <w:szCs w:val="28"/>
        </w:rPr>
        <w:t>〔</w:t>
      </w:r>
      <w:r>
        <w:rPr>
          <w:rFonts w:ascii="宋体" w:hAnsi="宋体" w:cs="宋体"/>
          <w:kern w:val="0"/>
          <w:sz w:val="28"/>
          <w:szCs w:val="28"/>
        </w:rPr>
        <w:t>2016</w:t>
      </w:r>
      <w:r>
        <w:rPr>
          <w:rFonts w:ascii="宋体" w:hAnsi="宋体" w:cs="宋体" w:hint="eastAsia"/>
          <w:kern w:val="0"/>
          <w:sz w:val="28"/>
          <w:szCs w:val="28"/>
        </w:rPr>
        <w:t>〕</w:t>
      </w:r>
      <w:r>
        <w:rPr>
          <w:rFonts w:ascii="宋体" w:hAnsi="宋体" w:cs="宋体"/>
          <w:kern w:val="0"/>
          <w:sz w:val="28"/>
          <w:szCs w:val="28"/>
        </w:rPr>
        <w:t xml:space="preserve">2 </w:t>
      </w:r>
      <w:r>
        <w:rPr>
          <w:rFonts w:ascii="宋体" w:hAnsi="宋体" w:cs="宋体" w:hint="eastAsia"/>
          <w:kern w:val="0"/>
          <w:sz w:val="28"/>
          <w:szCs w:val="28"/>
        </w:rPr>
        <w:t>号</w:t>
      </w:r>
    </w:p>
    <w:p w:rsidR="001E28C3" w:rsidRDefault="001E28C3">
      <w:pPr>
        <w:widowControl/>
        <w:shd w:val="clear" w:color="auto" w:fill="FFFFFF"/>
        <w:snapToGrid w:val="0"/>
        <w:spacing w:line="480" w:lineRule="atLeast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各学院：</w:t>
      </w:r>
    </w:p>
    <w:p w:rsidR="001E28C3" w:rsidRPr="0095660D" w:rsidRDefault="001E28C3" w:rsidP="009C1926">
      <w:pPr>
        <w:widowControl/>
        <w:spacing w:line="360" w:lineRule="auto"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为纪念中国共产党成立</w:t>
      </w:r>
      <w:r>
        <w:rPr>
          <w:rFonts w:ascii="宋体" w:hAnsi="宋体"/>
          <w:sz w:val="28"/>
          <w:szCs w:val="28"/>
        </w:rPr>
        <w:t>95</w:t>
      </w:r>
      <w:r>
        <w:rPr>
          <w:rFonts w:ascii="宋体" w:hAnsi="宋体" w:hint="eastAsia"/>
          <w:sz w:val="28"/>
          <w:szCs w:val="28"/>
        </w:rPr>
        <w:t>周年、</w:t>
      </w:r>
      <w:hyperlink r:id="rId7" w:tgtFrame="_blank" w:history="1">
        <w:r>
          <w:rPr>
            <w:rStyle w:val="a3"/>
            <w:rFonts w:ascii="宋体" w:hAnsi="宋体" w:hint="eastAsia"/>
            <w:color w:val="auto"/>
            <w:sz w:val="28"/>
            <w:szCs w:val="28"/>
          </w:rPr>
          <w:t>长征</w:t>
        </w:r>
      </w:hyperlink>
      <w:r>
        <w:rPr>
          <w:rFonts w:ascii="宋体" w:hAnsi="宋体" w:hint="eastAsia"/>
          <w:sz w:val="28"/>
          <w:szCs w:val="28"/>
        </w:rPr>
        <w:t>胜利会师</w:t>
      </w:r>
      <w:r>
        <w:rPr>
          <w:rFonts w:ascii="宋体" w:hAnsi="宋体"/>
          <w:sz w:val="28"/>
          <w:szCs w:val="28"/>
        </w:rPr>
        <w:t>80</w:t>
      </w:r>
      <w:r>
        <w:rPr>
          <w:rFonts w:ascii="宋体" w:hAnsi="宋体" w:hint="eastAsia"/>
          <w:sz w:val="28"/>
          <w:szCs w:val="28"/>
        </w:rPr>
        <w:t>周年</w:t>
      </w:r>
      <w:r>
        <w:rPr>
          <w:rFonts w:ascii="宋体"/>
          <w:sz w:val="28"/>
          <w:szCs w:val="28"/>
        </w:rPr>
        <w:t>,</w:t>
      </w:r>
      <w:r w:rsidRPr="0095660D">
        <w:rPr>
          <w:rFonts w:ascii="宋体" w:hAnsi="宋体" w:hint="eastAsia"/>
          <w:color w:val="000000"/>
          <w:sz w:val="28"/>
          <w:szCs w:val="28"/>
        </w:rPr>
        <w:t>传承大学文化，丰富校园生活，展现当代大学生的风采，扎实开展爱</w:t>
      </w:r>
      <w:r w:rsidRPr="00E24584">
        <w:rPr>
          <w:rFonts w:ascii="宋体" w:hAnsi="宋体" w:hint="eastAsia"/>
          <w:color w:val="000000"/>
          <w:sz w:val="28"/>
          <w:szCs w:val="28"/>
        </w:rPr>
        <w:t>国主义教育</w:t>
      </w:r>
      <w:r>
        <w:rPr>
          <w:rFonts w:ascii="宋体" w:hAnsi="宋体" w:hint="eastAsia"/>
          <w:color w:val="000000"/>
          <w:sz w:val="28"/>
          <w:szCs w:val="28"/>
        </w:rPr>
        <w:t>。经研究，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决定于</w:t>
      </w:r>
      <w:r>
        <w:rPr>
          <w:rFonts w:ascii="宋体" w:hAnsi="宋体" w:cs="宋体"/>
          <w:color w:val="000000"/>
          <w:kern w:val="0"/>
          <w:sz w:val="28"/>
          <w:szCs w:val="28"/>
        </w:rPr>
        <w:t>2016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hAnsi="宋体" w:cs="宋体"/>
          <w:color w:val="000000"/>
          <w:kern w:val="0"/>
          <w:sz w:val="28"/>
          <w:szCs w:val="28"/>
        </w:rPr>
        <w:t>-5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月举办福州大学</w:t>
      </w:r>
      <w:r>
        <w:rPr>
          <w:rFonts w:ascii="宋体" w:hAnsi="宋体" w:cs="宋体"/>
          <w:color w:val="000000"/>
          <w:kern w:val="0"/>
          <w:sz w:val="28"/>
          <w:szCs w:val="28"/>
        </w:rPr>
        <w:t>2016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 w:rsidRPr="0095660D">
        <w:rPr>
          <w:rFonts w:ascii="宋体" w:hAnsi="宋体" w:hint="eastAsia"/>
          <w:color w:val="000000"/>
          <w:sz w:val="28"/>
          <w:szCs w:val="28"/>
        </w:rPr>
        <w:t>“阳光保险杯”</w:t>
      </w:r>
      <w:r w:rsidRPr="0095660D">
        <w:rPr>
          <w:rFonts w:ascii="宋体" w:hAnsi="宋体" w:cs="宋体" w:hint="eastAsia"/>
          <w:color w:val="000000"/>
          <w:kern w:val="0"/>
          <w:sz w:val="28"/>
          <w:szCs w:val="28"/>
        </w:rPr>
        <w:t>主持人大赛，现将有关事项通知如下：</w:t>
      </w:r>
      <w:bookmarkStart w:id="0" w:name="_GoBack"/>
      <w:bookmarkEnd w:id="0"/>
    </w:p>
    <w:p w:rsidR="001E28C3" w:rsidRPr="007247AD" w:rsidRDefault="001E28C3" w:rsidP="009C1926">
      <w:pPr>
        <w:widowControl/>
        <w:spacing w:line="360" w:lineRule="auto"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7247AD">
        <w:rPr>
          <w:rFonts w:ascii="宋体" w:cs="宋体" w:hint="eastAsia"/>
          <w:color w:val="000000"/>
          <w:kern w:val="0"/>
          <w:sz w:val="28"/>
          <w:szCs w:val="28"/>
        </w:rPr>
        <w:t>一、大赛主题</w:t>
      </w:r>
    </w:p>
    <w:p w:rsidR="001E28C3" w:rsidRPr="0095660D" w:rsidRDefault="001E28C3" w:rsidP="009C1926">
      <w:pPr>
        <w:widowControl/>
        <w:spacing w:line="360" w:lineRule="auto"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95660D">
        <w:rPr>
          <w:rFonts w:ascii="宋体" w:cs="宋体" w:hint="eastAsia"/>
          <w:color w:val="000000"/>
          <w:kern w:val="0"/>
          <w:sz w:val="28"/>
          <w:szCs w:val="28"/>
        </w:rPr>
        <w:t>卿音飞扬</w:t>
      </w:r>
      <w:r w:rsidRPr="0095660D">
        <w:rPr>
          <w:rFonts w:ascii="宋体" w:cs="宋体"/>
          <w:color w:val="000000"/>
          <w:kern w:val="0"/>
          <w:sz w:val="28"/>
          <w:szCs w:val="28"/>
        </w:rPr>
        <w:t xml:space="preserve">  </w:t>
      </w:r>
      <w:r w:rsidRPr="0095660D">
        <w:rPr>
          <w:rFonts w:ascii="宋体" w:cs="宋体" w:hint="eastAsia"/>
          <w:color w:val="000000"/>
          <w:kern w:val="0"/>
          <w:sz w:val="28"/>
          <w:szCs w:val="28"/>
        </w:rPr>
        <w:t>妙语声香</w:t>
      </w:r>
    </w:p>
    <w:p w:rsidR="001E28C3" w:rsidRPr="007247AD" w:rsidRDefault="001E28C3" w:rsidP="009C1926">
      <w:pPr>
        <w:widowControl/>
        <w:spacing w:line="360" w:lineRule="auto"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7247AD">
        <w:rPr>
          <w:rFonts w:ascii="宋体" w:cs="宋体" w:hint="eastAsia"/>
          <w:color w:val="000000"/>
          <w:kern w:val="0"/>
          <w:sz w:val="28"/>
          <w:szCs w:val="28"/>
        </w:rPr>
        <w:t>二、参赛对象</w:t>
      </w:r>
    </w:p>
    <w:p w:rsidR="001E28C3" w:rsidRPr="007247AD" w:rsidRDefault="001E28C3" w:rsidP="009C1926">
      <w:pPr>
        <w:widowControl/>
        <w:spacing w:line="360" w:lineRule="auto"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cs="宋体" w:hint="eastAsia"/>
          <w:color w:val="000000"/>
          <w:kern w:val="0"/>
          <w:sz w:val="28"/>
          <w:szCs w:val="28"/>
        </w:rPr>
        <w:t>面向</w:t>
      </w:r>
      <w:r w:rsidRPr="00AC0772">
        <w:rPr>
          <w:rFonts w:ascii="宋体" w:cs="宋体" w:hint="eastAsia"/>
          <w:color w:val="000000"/>
          <w:kern w:val="0"/>
          <w:sz w:val="28"/>
          <w:szCs w:val="28"/>
        </w:rPr>
        <w:t>全校在读全日制学生</w:t>
      </w:r>
      <w:r>
        <w:rPr>
          <w:rFonts w:ascii="宋体" w:cs="宋体" w:hint="eastAsia"/>
          <w:color w:val="000000"/>
          <w:kern w:val="0"/>
          <w:sz w:val="28"/>
          <w:szCs w:val="28"/>
        </w:rPr>
        <w:t>，除</w:t>
      </w:r>
      <w:r w:rsidRPr="007247AD">
        <w:rPr>
          <w:rFonts w:ascii="宋体" w:cs="宋体" w:hint="eastAsia"/>
          <w:color w:val="000000"/>
          <w:kern w:val="0"/>
          <w:sz w:val="28"/>
          <w:szCs w:val="28"/>
        </w:rPr>
        <w:t>学院推荐</w:t>
      </w:r>
      <w:r>
        <w:rPr>
          <w:rFonts w:ascii="宋体" w:cs="宋体" w:hint="eastAsia"/>
          <w:color w:val="000000"/>
          <w:kern w:val="0"/>
          <w:sz w:val="28"/>
          <w:szCs w:val="28"/>
        </w:rPr>
        <w:t>的</w:t>
      </w:r>
      <w:r w:rsidRPr="007247AD">
        <w:rPr>
          <w:rFonts w:ascii="宋体" w:cs="宋体"/>
          <w:color w:val="000000"/>
          <w:kern w:val="0"/>
          <w:sz w:val="28"/>
          <w:szCs w:val="28"/>
        </w:rPr>
        <w:t>1</w:t>
      </w:r>
      <w:r>
        <w:rPr>
          <w:rFonts w:ascii="宋体" w:cs="宋体" w:hint="eastAsia"/>
          <w:color w:val="000000"/>
          <w:kern w:val="0"/>
          <w:sz w:val="28"/>
          <w:szCs w:val="28"/>
        </w:rPr>
        <w:t>名参赛选手可直接入围复赛外，</w:t>
      </w:r>
      <w:r w:rsidRPr="007247AD">
        <w:rPr>
          <w:rFonts w:ascii="宋体" w:cs="宋体" w:hint="eastAsia"/>
          <w:color w:val="000000"/>
          <w:kern w:val="0"/>
          <w:sz w:val="28"/>
          <w:szCs w:val="28"/>
        </w:rPr>
        <w:t>其</w:t>
      </w:r>
      <w:r>
        <w:rPr>
          <w:rFonts w:ascii="宋体" w:cs="宋体" w:hint="eastAsia"/>
          <w:color w:val="000000"/>
          <w:kern w:val="0"/>
          <w:sz w:val="28"/>
          <w:szCs w:val="28"/>
        </w:rPr>
        <w:t>余的参赛选手需</w:t>
      </w:r>
      <w:r w:rsidRPr="007247AD">
        <w:rPr>
          <w:rFonts w:ascii="宋体" w:cs="宋体" w:hint="eastAsia"/>
          <w:color w:val="000000"/>
          <w:kern w:val="0"/>
          <w:sz w:val="28"/>
          <w:szCs w:val="28"/>
        </w:rPr>
        <w:t>通过网上报名的方式参加初赛。</w:t>
      </w:r>
    </w:p>
    <w:p w:rsidR="001E28C3" w:rsidRPr="007247AD" w:rsidRDefault="001E28C3" w:rsidP="009C1926">
      <w:pPr>
        <w:widowControl/>
        <w:spacing w:line="360" w:lineRule="auto"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7247AD">
        <w:rPr>
          <w:rFonts w:ascii="宋体" w:cs="宋体" w:hint="eastAsia"/>
          <w:color w:val="000000"/>
          <w:kern w:val="0"/>
          <w:sz w:val="28"/>
          <w:szCs w:val="28"/>
        </w:rPr>
        <w:t>三、赛事安排</w:t>
      </w:r>
    </w:p>
    <w:p w:rsidR="001E28C3" w:rsidRPr="007247AD" w:rsidRDefault="001E28C3" w:rsidP="009C1926">
      <w:pPr>
        <w:widowControl/>
        <w:spacing w:line="360" w:lineRule="auto"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7247AD">
        <w:rPr>
          <w:rFonts w:ascii="宋体" w:cs="宋体" w:hint="eastAsia"/>
          <w:color w:val="000000"/>
          <w:kern w:val="0"/>
          <w:sz w:val="28"/>
          <w:szCs w:val="28"/>
        </w:rPr>
        <w:t>本次演讲比赛分为初赛、复赛与决赛。</w:t>
      </w:r>
    </w:p>
    <w:p w:rsidR="001E28C3" w:rsidRPr="007247AD" w:rsidRDefault="001E28C3" w:rsidP="009C1926">
      <w:pPr>
        <w:widowControl/>
        <w:spacing w:line="360" w:lineRule="auto"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7247AD">
        <w:rPr>
          <w:rFonts w:ascii="宋体" w:cs="宋体" w:hint="eastAsia"/>
          <w:color w:val="000000"/>
          <w:kern w:val="0"/>
          <w:sz w:val="28"/>
          <w:szCs w:val="28"/>
        </w:rPr>
        <w:t>（一）初赛流程</w:t>
      </w:r>
    </w:p>
    <w:p w:rsidR="001E28C3" w:rsidRPr="007247AD" w:rsidRDefault="001E28C3" w:rsidP="009C1926">
      <w:pPr>
        <w:widowControl/>
        <w:spacing w:line="360" w:lineRule="auto"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cs="宋体" w:hint="eastAsia"/>
          <w:color w:val="000000"/>
          <w:kern w:val="0"/>
          <w:sz w:val="28"/>
          <w:szCs w:val="28"/>
        </w:rPr>
        <w:t>初</w:t>
      </w:r>
      <w:r w:rsidRPr="007247AD">
        <w:rPr>
          <w:rFonts w:ascii="宋体" w:cs="宋体" w:hint="eastAsia"/>
          <w:color w:val="000000"/>
          <w:kern w:val="0"/>
          <w:sz w:val="28"/>
          <w:szCs w:val="28"/>
        </w:rPr>
        <w:t>赛时间为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4"/>
          <w:attr w:name="Year" w:val="2016"/>
        </w:smartTagPr>
        <w:r w:rsidRPr="007247AD">
          <w:rPr>
            <w:rFonts w:ascii="宋体" w:cs="宋体"/>
            <w:color w:val="000000"/>
            <w:kern w:val="0"/>
            <w:sz w:val="28"/>
            <w:szCs w:val="28"/>
          </w:rPr>
          <w:t>4</w:t>
        </w:r>
        <w:r w:rsidRPr="007247AD">
          <w:rPr>
            <w:rFonts w:ascii="宋体" w:cs="宋体" w:hint="eastAsia"/>
            <w:color w:val="000000"/>
            <w:kern w:val="0"/>
            <w:sz w:val="28"/>
            <w:szCs w:val="28"/>
          </w:rPr>
          <w:t>月</w:t>
        </w:r>
        <w:r w:rsidRPr="007247AD">
          <w:rPr>
            <w:rFonts w:ascii="宋体" w:cs="宋体"/>
            <w:color w:val="000000"/>
            <w:kern w:val="0"/>
            <w:sz w:val="28"/>
            <w:szCs w:val="28"/>
          </w:rPr>
          <w:t>9</w:t>
        </w:r>
        <w:r w:rsidRPr="007247AD">
          <w:rPr>
            <w:rFonts w:ascii="宋体" w:cs="宋体" w:hint="eastAsia"/>
            <w:color w:val="000000"/>
            <w:kern w:val="0"/>
            <w:sz w:val="28"/>
            <w:szCs w:val="28"/>
          </w:rPr>
          <w:t>日</w:t>
        </w:r>
      </w:smartTag>
      <w:r>
        <w:rPr>
          <w:rFonts w:ascii="宋体" w:cs="宋体" w:hint="eastAsia"/>
          <w:color w:val="000000"/>
          <w:kern w:val="0"/>
          <w:sz w:val="28"/>
          <w:szCs w:val="28"/>
        </w:rPr>
        <w:t>，</w:t>
      </w:r>
      <w:r w:rsidRPr="007247AD">
        <w:rPr>
          <w:rFonts w:ascii="宋体" w:cs="宋体" w:hint="eastAsia"/>
          <w:color w:val="000000"/>
          <w:kern w:val="0"/>
          <w:sz w:val="28"/>
          <w:szCs w:val="28"/>
        </w:rPr>
        <w:t>地点为福州大学广播台。</w:t>
      </w:r>
      <w:r>
        <w:rPr>
          <w:rFonts w:ascii="宋体" w:cs="宋体" w:hint="eastAsia"/>
          <w:color w:val="000000"/>
          <w:kern w:val="0"/>
          <w:sz w:val="28"/>
          <w:szCs w:val="28"/>
        </w:rPr>
        <w:t>通过</w:t>
      </w:r>
      <w:r w:rsidRPr="00B326E1">
        <w:rPr>
          <w:rFonts w:ascii="宋体" w:cs="宋体" w:hint="eastAsia"/>
          <w:color w:val="000000"/>
          <w:kern w:val="0"/>
          <w:sz w:val="28"/>
          <w:szCs w:val="28"/>
        </w:rPr>
        <w:t>考察参赛选手的普通话标准程度</w:t>
      </w:r>
      <w:r>
        <w:rPr>
          <w:rFonts w:ascii="宋体" w:cs="宋体" w:hint="eastAsia"/>
          <w:color w:val="000000"/>
          <w:kern w:val="0"/>
          <w:sz w:val="28"/>
          <w:szCs w:val="28"/>
        </w:rPr>
        <w:t>，</w:t>
      </w:r>
      <w:r w:rsidRPr="00B326E1">
        <w:rPr>
          <w:rFonts w:ascii="宋体" w:cs="宋体" w:hint="eastAsia"/>
          <w:color w:val="000000"/>
          <w:kern w:val="0"/>
          <w:sz w:val="28"/>
          <w:szCs w:val="28"/>
        </w:rPr>
        <w:t>初步筛选出一批普通话较好</w:t>
      </w:r>
      <w:r>
        <w:rPr>
          <w:rFonts w:ascii="宋体" w:cs="宋体" w:hint="eastAsia"/>
          <w:color w:val="000000"/>
          <w:kern w:val="0"/>
          <w:sz w:val="28"/>
          <w:szCs w:val="28"/>
        </w:rPr>
        <w:t>、</w:t>
      </w:r>
      <w:r w:rsidRPr="00B326E1">
        <w:rPr>
          <w:rFonts w:ascii="宋体" w:cs="宋体" w:hint="eastAsia"/>
          <w:color w:val="000000"/>
          <w:kern w:val="0"/>
          <w:sz w:val="28"/>
          <w:szCs w:val="28"/>
        </w:rPr>
        <w:t>较熟练</w:t>
      </w:r>
      <w:r>
        <w:rPr>
          <w:rFonts w:ascii="宋体" w:cs="宋体" w:hint="eastAsia"/>
          <w:color w:val="000000"/>
          <w:kern w:val="0"/>
          <w:sz w:val="28"/>
          <w:szCs w:val="28"/>
        </w:rPr>
        <w:t>，</w:t>
      </w:r>
      <w:r w:rsidRPr="00B326E1">
        <w:rPr>
          <w:rFonts w:ascii="宋体" w:cs="宋体" w:hint="eastAsia"/>
          <w:color w:val="000000"/>
          <w:kern w:val="0"/>
          <w:sz w:val="28"/>
          <w:szCs w:val="28"/>
        </w:rPr>
        <w:t>基本素质良好的选手进入复赛</w:t>
      </w:r>
      <w:r>
        <w:rPr>
          <w:rFonts w:ascii="宋体" w:cs="宋体" w:hint="eastAsia"/>
          <w:color w:val="000000"/>
          <w:kern w:val="0"/>
          <w:sz w:val="28"/>
          <w:szCs w:val="28"/>
        </w:rPr>
        <w:t>，复赛</w:t>
      </w:r>
      <w:r w:rsidRPr="007247AD">
        <w:rPr>
          <w:rFonts w:ascii="宋体" w:cs="宋体" w:hint="eastAsia"/>
          <w:color w:val="000000"/>
          <w:kern w:val="0"/>
          <w:sz w:val="28"/>
          <w:szCs w:val="28"/>
        </w:rPr>
        <w:t>名单于初赛结束的第二日在</w:t>
      </w:r>
      <w:r>
        <w:rPr>
          <w:rFonts w:ascii="宋体" w:cs="宋体" w:hint="eastAsia"/>
          <w:color w:val="000000"/>
          <w:kern w:val="0"/>
          <w:sz w:val="28"/>
          <w:szCs w:val="28"/>
        </w:rPr>
        <w:t>校园</w:t>
      </w:r>
      <w:r w:rsidRPr="007247AD">
        <w:rPr>
          <w:rFonts w:ascii="宋体" w:cs="宋体" w:hint="eastAsia"/>
          <w:color w:val="000000"/>
          <w:kern w:val="0"/>
          <w:sz w:val="28"/>
          <w:szCs w:val="28"/>
        </w:rPr>
        <w:t>网</w:t>
      </w:r>
      <w:r>
        <w:rPr>
          <w:rFonts w:ascii="宋体" w:cs="宋体" w:hint="eastAsia"/>
          <w:color w:val="000000"/>
          <w:kern w:val="0"/>
          <w:sz w:val="28"/>
          <w:szCs w:val="28"/>
        </w:rPr>
        <w:t>上公布</w:t>
      </w:r>
      <w:r w:rsidRPr="007247AD">
        <w:rPr>
          <w:rFonts w:ascii="宋体" w:cs="宋体" w:hint="eastAsia"/>
          <w:color w:val="000000"/>
          <w:kern w:val="0"/>
          <w:sz w:val="28"/>
          <w:szCs w:val="28"/>
        </w:rPr>
        <w:t>。</w:t>
      </w:r>
    </w:p>
    <w:p w:rsidR="001E28C3" w:rsidRPr="007247AD" w:rsidRDefault="001E28C3" w:rsidP="009C1926">
      <w:pPr>
        <w:widowControl/>
        <w:spacing w:line="360" w:lineRule="auto"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7247AD">
        <w:rPr>
          <w:rFonts w:ascii="宋体" w:cs="宋体" w:hint="eastAsia"/>
          <w:color w:val="000000"/>
          <w:kern w:val="0"/>
          <w:sz w:val="28"/>
          <w:szCs w:val="28"/>
        </w:rPr>
        <w:t>（二）复赛流程</w:t>
      </w:r>
    </w:p>
    <w:p w:rsidR="001E28C3" w:rsidRPr="007247AD" w:rsidRDefault="001E28C3" w:rsidP="009C1926">
      <w:pPr>
        <w:widowControl/>
        <w:spacing w:line="360" w:lineRule="auto"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7247AD">
        <w:rPr>
          <w:rFonts w:ascii="宋体" w:cs="宋体" w:hint="eastAsia"/>
          <w:color w:val="000000"/>
          <w:kern w:val="0"/>
          <w:sz w:val="28"/>
          <w:szCs w:val="28"/>
        </w:rPr>
        <w:t>复赛时间为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4"/>
          <w:attr w:name="Year" w:val="2016"/>
        </w:smartTagPr>
        <w:r w:rsidRPr="007247AD">
          <w:rPr>
            <w:rFonts w:ascii="宋体" w:cs="宋体"/>
            <w:color w:val="000000"/>
            <w:kern w:val="0"/>
            <w:sz w:val="28"/>
            <w:szCs w:val="28"/>
          </w:rPr>
          <w:t>4</w:t>
        </w:r>
        <w:r w:rsidRPr="007247AD">
          <w:rPr>
            <w:rFonts w:ascii="宋体" w:cs="宋体" w:hint="eastAsia"/>
            <w:color w:val="000000"/>
            <w:kern w:val="0"/>
            <w:sz w:val="28"/>
            <w:szCs w:val="28"/>
          </w:rPr>
          <w:t>月</w:t>
        </w:r>
        <w:r w:rsidRPr="007247AD">
          <w:rPr>
            <w:rFonts w:ascii="宋体" w:cs="宋体"/>
            <w:color w:val="000000"/>
            <w:kern w:val="0"/>
            <w:sz w:val="28"/>
            <w:szCs w:val="28"/>
          </w:rPr>
          <w:t>16</w:t>
        </w:r>
        <w:r w:rsidRPr="007247AD">
          <w:rPr>
            <w:rFonts w:ascii="宋体" w:cs="宋体" w:hint="eastAsia"/>
            <w:color w:val="000000"/>
            <w:kern w:val="0"/>
            <w:sz w:val="28"/>
            <w:szCs w:val="28"/>
          </w:rPr>
          <w:t>日上午</w:t>
        </w:r>
        <w:r w:rsidRPr="007247AD">
          <w:rPr>
            <w:rFonts w:ascii="宋体" w:cs="宋体"/>
            <w:color w:val="000000"/>
            <w:kern w:val="0"/>
            <w:sz w:val="28"/>
            <w:szCs w:val="28"/>
          </w:rPr>
          <w:t>8</w:t>
        </w:r>
        <w:r w:rsidRPr="007247AD">
          <w:rPr>
            <w:rFonts w:ascii="宋体" w:cs="宋体" w:hint="eastAsia"/>
            <w:color w:val="000000"/>
            <w:kern w:val="0"/>
            <w:sz w:val="28"/>
            <w:szCs w:val="28"/>
          </w:rPr>
          <w:t>点</w:t>
        </w:r>
      </w:smartTag>
      <w:r w:rsidRPr="007247AD">
        <w:rPr>
          <w:rFonts w:ascii="宋体" w:cs="宋体" w:hint="eastAsia"/>
          <w:color w:val="000000"/>
          <w:kern w:val="0"/>
          <w:sz w:val="28"/>
          <w:szCs w:val="28"/>
        </w:rPr>
        <w:t>开始，地点定于福州大学素质拓展中心多功能厅，选手按照事先通知顺序依次进行比赛。</w:t>
      </w:r>
      <w:r>
        <w:rPr>
          <w:rFonts w:ascii="宋体" w:cs="宋体" w:hint="eastAsia"/>
          <w:color w:val="000000"/>
          <w:kern w:val="0"/>
          <w:sz w:val="28"/>
          <w:szCs w:val="28"/>
        </w:rPr>
        <w:t>通过</w:t>
      </w:r>
      <w:r w:rsidRPr="00BE2143">
        <w:rPr>
          <w:rFonts w:ascii="宋体" w:cs="宋体" w:hint="eastAsia"/>
          <w:color w:val="000000"/>
          <w:kern w:val="0"/>
          <w:sz w:val="28"/>
          <w:szCs w:val="28"/>
        </w:rPr>
        <w:t>考察参</w:t>
      </w:r>
      <w:r w:rsidRPr="00BE2143">
        <w:rPr>
          <w:rFonts w:ascii="宋体" w:cs="宋体" w:hint="eastAsia"/>
          <w:color w:val="000000"/>
          <w:kern w:val="0"/>
          <w:sz w:val="28"/>
          <w:szCs w:val="28"/>
        </w:rPr>
        <w:lastRenderedPageBreak/>
        <w:t>赛选手的语言表达能力</w:t>
      </w:r>
      <w:r>
        <w:rPr>
          <w:rFonts w:ascii="宋体" w:cs="宋体" w:hint="eastAsia"/>
          <w:color w:val="000000"/>
          <w:kern w:val="0"/>
          <w:sz w:val="28"/>
          <w:szCs w:val="28"/>
        </w:rPr>
        <w:t>、</w:t>
      </w:r>
      <w:r w:rsidRPr="00BE2143">
        <w:rPr>
          <w:rFonts w:ascii="宋体" w:cs="宋体" w:hint="eastAsia"/>
          <w:color w:val="000000"/>
          <w:kern w:val="0"/>
          <w:sz w:val="28"/>
          <w:szCs w:val="28"/>
        </w:rPr>
        <w:t>台风</w:t>
      </w:r>
      <w:r>
        <w:rPr>
          <w:rFonts w:ascii="宋体" w:cs="宋体" w:hint="eastAsia"/>
          <w:color w:val="000000"/>
          <w:kern w:val="0"/>
          <w:sz w:val="28"/>
          <w:szCs w:val="28"/>
        </w:rPr>
        <w:t>、</w:t>
      </w:r>
      <w:r w:rsidRPr="00BE2143">
        <w:rPr>
          <w:rFonts w:ascii="宋体" w:cs="宋体" w:hint="eastAsia"/>
          <w:color w:val="000000"/>
          <w:kern w:val="0"/>
          <w:sz w:val="28"/>
          <w:szCs w:val="28"/>
        </w:rPr>
        <w:t>形象气质等方面，最后选拔</w:t>
      </w:r>
      <w:r w:rsidRPr="00BE2143">
        <w:rPr>
          <w:rFonts w:ascii="宋体" w:cs="宋体"/>
          <w:color w:val="000000"/>
          <w:kern w:val="0"/>
          <w:sz w:val="28"/>
          <w:szCs w:val="28"/>
        </w:rPr>
        <w:t>10</w:t>
      </w:r>
      <w:r w:rsidRPr="00BE2143">
        <w:rPr>
          <w:rFonts w:ascii="宋体" w:cs="宋体" w:hint="eastAsia"/>
          <w:color w:val="000000"/>
          <w:kern w:val="0"/>
          <w:sz w:val="28"/>
          <w:szCs w:val="28"/>
        </w:rPr>
        <w:t>人进入决赛</w:t>
      </w:r>
      <w:r>
        <w:rPr>
          <w:rFonts w:ascii="宋体" w:cs="宋体" w:hint="eastAsia"/>
          <w:color w:val="000000"/>
          <w:kern w:val="0"/>
          <w:sz w:val="28"/>
          <w:szCs w:val="28"/>
        </w:rPr>
        <w:t>，决赛</w:t>
      </w:r>
      <w:r w:rsidRPr="007247AD">
        <w:rPr>
          <w:rFonts w:ascii="宋体" w:cs="宋体" w:hint="eastAsia"/>
          <w:color w:val="000000"/>
          <w:kern w:val="0"/>
          <w:sz w:val="28"/>
          <w:szCs w:val="28"/>
        </w:rPr>
        <w:t>名单于复赛结束的第二日在</w:t>
      </w:r>
      <w:r>
        <w:rPr>
          <w:rFonts w:ascii="宋体" w:cs="宋体" w:hint="eastAsia"/>
          <w:color w:val="000000"/>
          <w:kern w:val="0"/>
          <w:sz w:val="28"/>
          <w:szCs w:val="28"/>
        </w:rPr>
        <w:t>校园网上公布</w:t>
      </w:r>
      <w:r w:rsidRPr="007247AD">
        <w:rPr>
          <w:rFonts w:ascii="宋体" w:cs="宋体" w:hint="eastAsia"/>
          <w:color w:val="000000"/>
          <w:kern w:val="0"/>
          <w:sz w:val="28"/>
          <w:szCs w:val="28"/>
        </w:rPr>
        <w:t>。</w:t>
      </w:r>
    </w:p>
    <w:p w:rsidR="001E28C3" w:rsidRPr="007247AD" w:rsidRDefault="001E28C3" w:rsidP="009C1926">
      <w:pPr>
        <w:widowControl/>
        <w:spacing w:line="360" w:lineRule="auto"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7247AD">
        <w:rPr>
          <w:rFonts w:ascii="宋体" w:cs="宋体" w:hint="eastAsia"/>
          <w:color w:val="000000"/>
          <w:kern w:val="0"/>
          <w:sz w:val="28"/>
          <w:szCs w:val="28"/>
        </w:rPr>
        <w:t>（三）决赛流程</w:t>
      </w:r>
    </w:p>
    <w:p w:rsidR="001E28C3" w:rsidRPr="007247AD" w:rsidRDefault="001E28C3" w:rsidP="009C1926">
      <w:pPr>
        <w:widowControl/>
        <w:spacing w:line="360" w:lineRule="auto"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7247AD">
        <w:rPr>
          <w:rFonts w:ascii="宋体" w:cs="宋体" w:hint="eastAsia"/>
          <w:color w:val="000000"/>
          <w:kern w:val="0"/>
          <w:sz w:val="28"/>
          <w:szCs w:val="28"/>
        </w:rPr>
        <w:t>决赛选手于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5"/>
          <w:attr w:name="Year" w:val="2016"/>
        </w:smartTagPr>
        <w:r w:rsidRPr="007247AD">
          <w:rPr>
            <w:rFonts w:ascii="宋体" w:cs="宋体"/>
            <w:color w:val="000000"/>
            <w:kern w:val="0"/>
            <w:sz w:val="28"/>
            <w:szCs w:val="28"/>
          </w:rPr>
          <w:t>5</w:t>
        </w:r>
        <w:r w:rsidRPr="007247AD">
          <w:rPr>
            <w:rFonts w:ascii="宋体" w:cs="宋体" w:hint="eastAsia"/>
            <w:color w:val="000000"/>
            <w:kern w:val="0"/>
            <w:sz w:val="28"/>
            <w:szCs w:val="28"/>
          </w:rPr>
          <w:t>月</w:t>
        </w:r>
        <w:r>
          <w:rPr>
            <w:rFonts w:ascii="宋体" w:cs="宋体"/>
            <w:color w:val="000000"/>
            <w:kern w:val="0"/>
            <w:sz w:val="28"/>
            <w:szCs w:val="28"/>
          </w:rPr>
          <w:t>7</w:t>
        </w:r>
        <w:r>
          <w:rPr>
            <w:rFonts w:ascii="宋体" w:cs="宋体" w:hint="eastAsia"/>
            <w:color w:val="000000"/>
            <w:kern w:val="0"/>
            <w:sz w:val="28"/>
            <w:szCs w:val="28"/>
          </w:rPr>
          <w:t>日中午</w:t>
        </w:r>
        <w:r>
          <w:rPr>
            <w:rFonts w:ascii="宋体" w:cs="宋体"/>
            <w:color w:val="000000"/>
            <w:kern w:val="0"/>
            <w:sz w:val="28"/>
            <w:szCs w:val="28"/>
          </w:rPr>
          <w:t>12</w:t>
        </w:r>
        <w:r>
          <w:rPr>
            <w:rFonts w:ascii="宋体" w:cs="宋体" w:hint="eastAsia"/>
            <w:color w:val="000000"/>
            <w:kern w:val="0"/>
            <w:sz w:val="28"/>
            <w:szCs w:val="28"/>
          </w:rPr>
          <w:t>点</w:t>
        </w:r>
        <w:r>
          <w:rPr>
            <w:rFonts w:ascii="宋体" w:cs="宋体"/>
            <w:color w:val="000000"/>
            <w:kern w:val="0"/>
            <w:sz w:val="28"/>
            <w:szCs w:val="28"/>
          </w:rPr>
          <w:t>30</w:t>
        </w:r>
        <w:r>
          <w:rPr>
            <w:rFonts w:ascii="宋体" w:cs="宋体" w:hint="eastAsia"/>
            <w:color w:val="000000"/>
            <w:kern w:val="0"/>
            <w:sz w:val="28"/>
            <w:szCs w:val="28"/>
          </w:rPr>
          <w:t>分</w:t>
        </w:r>
      </w:smartTag>
      <w:r w:rsidRPr="007247AD">
        <w:rPr>
          <w:rFonts w:ascii="宋体" w:cs="宋体" w:hint="eastAsia"/>
          <w:color w:val="000000"/>
          <w:kern w:val="0"/>
          <w:sz w:val="28"/>
          <w:szCs w:val="28"/>
        </w:rPr>
        <w:t>到场抽签</w:t>
      </w:r>
      <w:r>
        <w:rPr>
          <w:rFonts w:ascii="宋体" w:cs="宋体" w:hint="eastAsia"/>
          <w:color w:val="000000"/>
          <w:kern w:val="0"/>
          <w:sz w:val="28"/>
          <w:szCs w:val="28"/>
        </w:rPr>
        <w:t>确定</w:t>
      </w:r>
      <w:r w:rsidRPr="007247AD">
        <w:rPr>
          <w:rFonts w:ascii="宋体" w:cs="宋体" w:hint="eastAsia"/>
          <w:color w:val="000000"/>
          <w:kern w:val="0"/>
          <w:sz w:val="28"/>
          <w:szCs w:val="28"/>
        </w:rPr>
        <w:t>比赛顺序，</w:t>
      </w:r>
      <w:r>
        <w:rPr>
          <w:rFonts w:ascii="宋体" w:cs="宋体" w:hint="eastAsia"/>
          <w:color w:val="000000"/>
          <w:kern w:val="0"/>
          <w:sz w:val="28"/>
          <w:szCs w:val="28"/>
        </w:rPr>
        <w:t>并熟悉场地，</w:t>
      </w:r>
      <w:r w:rsidRPr="007247AD">
        <w:rPr>
          <w:rFonts w:ascii="宋体" w:cs="宋体" w:hint="eastAsia"/>
          <w:color w:val="000000"/>
          <w:kern w:val="0"/>
          <w:sz w:val="28"/>
          <w:szCs w:val="28"/>
        </w:rPr>
        <w:t>有配乐的选手需提前提供音乐。</w:t>
      </w:r>
    </w:p>
    <w:p w:rsidR="001E28C3" w:rsidRPr="007247AD" w:rsidRDefault="001E28C3" w:rsidP="009C1926">
      <w:pPr>
        <w:widowControl/>
        <w:spacing w:line="360" w:lineRule="auto"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7247AD">
        <w:rPr>
          <w:rFonts w:ascii="宋体" w:cs="宋体" w:hint="eastAsia"/>
          <w:color w:val="000000"/>
          <w:kern w:val="0"/>
          <w:sz w:val="28"/>
          <w:szCs w:val="28"/>
        </w:rPr>
        <w:t>决赛时间为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5"/>
          <w:attr w:name="Year" w:val="2016"/>
        </w:smartTagPr>
        <w:r w:rsidRPr="007247AD">
          <w:rPr>
            <w:rFonts w:ascii="宋体" w:cs="宋体"/>
            <w:color w:val="000000"/>
            <w:kern w:val="0"/>
            <w:sz w:val="28"/>
            <w:szCs w:val="28"/>
          </w:rPr>
          <w:t>5</w:t>
        </w:r>
        <w:r w:rsidRPr="007247AD">
          <w:rPr>
            <w:rFonts w:ascii="宋体" w:cs="宋体" w:hint="eastAsia"/>
            <w:color w:val="000000"/>
            <w:kern w:val="0"/>
            <w:sz w:val="28"/>
            <w:szCs w:val="28"/>
          </w:rPr>
          <w:t>月</w:t>
        </w:r>
        <w:r w:rsidRPr="007247AD">
          <w:rPr>
            <w:rFonts w:ascii="宋体" w:cs="宋体"/>
            <w:color w:val="000000"/>
            <w:kern w:val="0"/>
            <w:sz w:val="28"/>
            <w:szCs w:val="28"/>
          </w:rPr>
          <w:t>7</w:t>
        </w:r>
        <w:r w:rsidRPr="007247AD">
          <w:rPr>
            <w:rFonts w:ascii="宋体" w:cs="宋体" w:hint="eastAsia"/>
            <w:color w:val="000000"/>
            <w:kern w:val="0"/>
            <w:sz w:val="28"/>
            <w:szCs w:val="28"/>
          </w:rPr>
          <w:t>日</w:t>
        </w:r>
        <w:r>
          <w:rPr>
            <w:rFonts w:ascii="宋体" w:cs="宋体" w:hint="eastAsia"/>
            <w:color w:val="000000"/>
            <w:kern w:val="0"/>
            <w:sz w:val="28"/>
            <w:szCs w:val="28"/>
          </w:rPr>
          <w:t>晚上</w:t>
        </w:r>
        <w:r>
          <w:rPr>
            <w:rFonts w:ascii="宋体" w:cs="宋体"/>
            <w:color w:val="000000"/>
            <w:kern w:val="0"/>
            <w:sz w:val="28"/>
            <w:szCs w:val="28"/>
          </w:rPr>
          <w:t>7</w:t>
        </w:r>
        <w:r>
          <w:rPr>
            <w:rFonts w:ascii="宋体" w:cs="宋体" w:hint="eastAsia"/>
            <w:color w:val="000000"/>
            <w:kern w:val="0"/>
            <w:sz w:val="28"/>
            <w:szCs w:val="28"/>
          </w:rPr>
          <w:t>点</w:t>
        </w:r>
      </w:smartTag>
      <w:r w:rsidRPr="007247AD">
        <w:rPr>
          <w:rFonts w:ascii="宋体" w:cs="宋体" w:hint="eastAsia"/>
          <w:color w:val="000000"/>
          <w:kern w:val="0"/>
          <w:sz w:val="28"/>
          <w:szCs w:val="28"/>
        </w:rPr>
        <w:t>，地点在旗山校区图书馆博学厅。比赛共分为四个环节，为淘汰制，具体流程见附件</w:t>
      </w:r>
      <w:r w:rsidRPr="007247AD">
        <w:rPr>
          <w:rFonts w:ascii="宋体" w:cs="宋体"/>
          <w:color w:val="000000"/>
          <w:kern w:val="0"/>
          <w:sz w:val="28"/>
          <w:szCs w:val="28"/>
        </w:rPr>
        <w:t>1</w:t>
      </w:r>
      <w:r w:rsidRPr="007247AD">
        <w:rPr>
          <w:rFonts w:ascii="宋体" w:cs="宋体" w:hint="eastAsia"/>
          <w:color w:val="000000"/>
          <w:kern w:val="0"/>
          <w:sz w:val="28"/>
          <w:szCs w:val="28"/>
        </w:rPr>
        <w:t>。</w:t>
      </w:r>
    </w:p>
    <w:p w:rsidR="001E28C3" w:rsidRPr="007247AD" w:rsidRDefault="001E28C3" w:rsidP="009C1926">
      <w:pPr>
        <w:widowControl/>
        <w:spacing w:line="360" w:lineRule="auto"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B3275D">
        <w:rPr>
          <w:rFonts w:ascii="宋体" w:cs="宋体" w:hint="eastAsia"/>
          <w:color w:val="000000"/>
          <w:kern w:val="0"/>
          <w:sz w:val="28"/>
          <w:szCs w:val="28"/>
        </w:rPr>
        <w:t>进入决赛的选手所在学院需按每个选手组织</w:t>
      </w:r>
      <w:r w:rsidRPr="00B3275D">
        <w:rPr>
          <w:rFonts w:ascii="宋体" w:cs="宋体"/>
          <w:color w:val="000000"/>
          <w:kern w:val="0"/>
          <w:sz w:val="28"/>
          <w:szCs w:val="28"/>
        </w:rPr>
        <w:t>30</w:t>
      </w:r>
      <w:r w:rsidRPr="00B3275D">
        <w:rPr>
          <w:rFonts w:ascii="宋体" w:cs="宋体" w:hint="eastAsia"/>
          <w:color w:val="000000"/>
          <w:kern w:val="0"/>
          <w:sz w:val="28"/>
          <w:szCs w:val="28"/>
        </w:rPr>
        <w:t>名</w:t>
      </w:r>
      <w:r w:rsidRPr="007247AD">
        <w:rPr>
          <w:rFonts w:ascii="宋体" w:cs="宋体" w:hint="eastAsia"/>
          <w:color w:val="000000"/>
          <w:kern w:val="0"/>
          <w:sz w:val="28"/>
          <w:szCs w:val="28"/>
        </w:rPr>
        <w:t>学生到场观看，</w:t>
      </w:r>
      <w:r>
        <w:rPr>
          <w:rFonts w:ascii="宋体" w:cs="宋体" w:hint="eastAsia"/>
          <w:color w:val="000000"/>
          <w:kern w:val="0"/>
          <w:sz w:val="28"/>
          <w:szCs w:val="28"/>
        </w:rPr>
        <w:t>学生的到场情况将纳入参赛选手的评分</w:t>
      </w:r>
      <w:r w:rsidRPr="007247AD">
        <w:rPr>
          <w:rFonts w:ascii="宋体" w:cs="宋体" w:hint="eastAsia"/>
          <w:color w:val="000000"/>
          <w:kern w:val="0"/>
          <w:sz w:val="28"/>
          <w:szCs w:val="28"/>
        </w:rPr>
        <w:t>。</w:t>
      </w:r>
    </w:p>
    <w:p w:rsidR="001E28C3" w:rsidRPr="007247AD" w:rsidRDefault="001E28C3" w:rsidP="009C1926">
      <w:pPr>
        <w:widowControl/>
        <w:spacing w:line="360" w:lineRule="auto"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cs="宋体" w:hint="eastAsia"/>
          <w:color w:val="000000"/>
          <w:kern w:val="0"/>
          <w:sz w:val="28"/>
          <w:szCs w:val="28"/>
        </w:rPr>
        <w:t>届时</w:t>
      </w:r>
      <w:r w:rsidRPr="007247AD">
        <w:rPr>
          <w:rFonts w:ascii="宋体" w:cs="宋体" w:hint="eastAsia"/>
          <w:color w:val="000000"/>
          <w:kern w:val="0"/>
          <w:sz w:val="28"/>
          <w:szCs w:val="28"/>
        </w:rPr>
        <w:t>将邀请</w:t>
      </w:r>
      <w:r>
        <w:rPr>
          <w:rFonts w:ascii="宋体" w:cs="宋体" w:hint="eastAsia"/>
          <w:color w:val="000000"/>
          <w:kern w:val="0"/>
          <w:sz w:val="28"/>
          <w:szCs w:val="28"/>
        </w:rPr>
        <w:t>省内知名</w:t>
      </w:r>
      <w:r w:rsidRPr="00E301CD">
        <w:rPr>
          <w:rFonts w:ascii="宋体" w:cs="宋体" w:hint="eastAsia"/>
          <w:color w:val="000000"/>
          <w:kern w:val="0"/>
          <w:sz w:val="28"/>
          <w:szCs w:val="28"/>
        </w:rPr>
        <w:t>电台播音员和主持人以及</w:t>
      </w:r>
      <w:r w:rsidRPr="007247AD">
        <w:rPr>
          <w:rFonts w:ascii="宋体" w:cs="宋体" w:hint="eastAsia"/>
          <w:color w:val="000000"/>
          <w:kern w:val="0"/>
          <w:sz w:val="28"/>
          <w:szCs w:val="28"/>
        </w:rPr>
        <w:t>校内专家组成评委组进行评选。</w:t>
      </w:r>
    </w:p>
    <w:p w:rsidR="001E28C3" w:rsidRPr="007247AD" w:rsidRDefault="001E28C3" w:rsidP="009C1926">
      <w:pPr>
        <w:widowControl/>
        <w:spacing w:line="360" w:lineRule="auto"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7247AD">
        <w:rPr>
          <w:rFonts w:ascii="宋体" w:cs="宋体" w:hint="eastAsia"/>
          <w:color w:val="000000"/>
          <w:kern w:val="0"/>
          <w:sz w:val="28"/>
          <w:szCs w:val="28"/>
        </w:rPr>
        <w:t>四、评分办法与评分标准</w:t>
      </w:r>
    </w:p>
    <w:p w:rsidR="001E28C3" w:rsidRPr="007247AD" w:rsidRDefault="001E28C3" w:rsidP="009C1926">
      <w:pPr>
        <w:widowControl/>
        <w:spacing w:line="360" w:lineRule="auto"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7247AD">
        <w:rPr>
          <w:rFonts w:ascii="宋体" w:cs="宋体" w:hint="eastAsia"/>
          <w:color w:val="000000"/>
          <w:kern w:val="0"/>
          <w:sz w:val="28"/>
          <w:szCs w:val="28"/>
        </w:rPr>
        <w:t>（一）评分办法</w:t>
      </w:r>
    </w:p>
    <w:p w:rsidR="001E28C3" w:rsidRPr="007247AD" w:rsidRDefault="001E28C3" w:rsidP="009C1926">
      <w:pPr>
        <w:widowControl/>
        <w:spacing w:line="360" w:lineRule="auto"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7247AD">
        <w:rPr>
          <w:rFonts w:ascii="宋体" w:cs="宋体"/>
          <w:color w:val="000000"/>
          <w:kern w:val="0"/>
          <w:sz w:val="28"/>
          <w:szCs w:val="28"/>
        </w:rPr>
        <w:t>1.</w:t>
      </w:r>
      <w:r w:rsidRPr="007247AD">
        <w:rPr>
          <w:rFonts w:ascii="宋体" w:cs="宋体" w:hint="eastAsia"/>
          <w:color w:val="000000"/>
          <w:kern w:val="0"/>
          <w:sz w:val="28"/>
          <w:szCs w:val="28"/>
        </w:rPr>
        <w:t>以百分制计分。</w:t>
      </w:r>
    </w:p>
    <w:p w:rsidR="001E28C3" w:rsidRPr="007247AD" w:rsidRDefault="001E28C3" w:rsidP="009C1926">
      <w:pPr>
        <w:widowControl/>
        <w:spacing w:line="360" w:lineRule="auto"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7247AD">
        <w:rPr>
          <w:rFonts w:ascii="宋体" w:cs="宋体"/>
          <w:color w:val="000000"/>
          <w:kern w:val="0"/>
          <w:sz w:val="28"/>
          <w:szCs w:val="28"/>
        </w:rPr>
        <w:t>2.</w:t>
      </w:r>
      <w:r w:rsidRPr="007247AD">
        <w:rPr>
          <w:rFonts w:ascii="宋体" w:cs="宋体" w:hint="eastAsia"/>
          <w:color w:val="000000"/>
          <w:kern w:val="0"/>
          <w:sz w:val="28"/>
          <w:szCs w:val="28"/>
        </w:rPr>
        <w:t>根据评委打分，去掉一个最高分和一个最低分后，以均分计成绩，分数保留到小数点后一位。</w:t>
      </w:r>
    </w:p>
    <w:p w:rsidR="001E28C3" w:rsidRPr="007247AD" w:rsidRDefault="001E28C3" w:rsidP="009C1926">
      <w:pPr>
        <w:widowControl/>
        <w:spacing w:line="360" w:lineRule="auto"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7247AD">
        <w:rPr>
          <w:rFonts w:ascii="宋体" w:cs="宋体"/>
          <w:color w:val="000000"/>
          <w:kern w:val="0"/>
          <w:sz w:val="28"/>
          <w:szCs w:val="28"/>
        </w:rPr>
        <w:t>3.</w:t>
      </w:r>
      <w:r w:rsidRPr="007247AD">
        <w:rPr>
          <w:rFonts w:ascii="宋体" w:cs="宋体" w:hint="eastAsia"/>
          <w:color w:val="000000"/>
          <w:kern w:val="0"/>
          <w:sz w:val="28"/>
          <w:szCs w:val="28"/>
        </w:rPr>
        <w:t>若参赛代表得分相同，则由评委重新议评后决定。</w:t>
      </w:r>
    </w:p>
    <w:p w:rsidR="001E28C3" w:rsidRPr="007247AD" w:rsidRDefault="001E28C3" w:rsidP="009C1926">
      <w:pPr>
        <w:widowControl/>
        <w:spacing w:line="360" w:lineRule="auto"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7247AD">
        <w:rPr>
          <w:rFonts w:ascii="宋体" w:cs="宋体" w:hint="eastAsia"/>
          <w:color w:val="000000"/>
          <w:kern w:val="0"/>
          <w:sz w:val="28"/>
          <w:szCs w:val="28"/>
        </w:rPr>
        <w:t>（二）评分标准</w:t>
      </w:r>
    </w:p>
    <w:p w:rsidR="001E28C3" w:rsidRPr="007247AD" w:rsidRDefault="001E28C3" w:rsidP="009C1926">
      <w:pPr>
        <w:widowControl/>
        <w:spacing w:line="360" w:lineRule="auto"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7247AD">
        <w:rPr>
          <w:rFonts w:ascii="宋体" w:cs="宋体"/>
          <w:color w:val="000000"/>
          <w:kern w:val="0"/>
          <w:sz w:val="28"/>
          <w:szCs w:val="28"/>
        </w:rPr>
        <w:t xml:space="preserve">1. </w:t>
      </w:r>
      <w:r w:rsidRPr="007247AD">
        <w:rPr>
          <w:rFonts w:ascii="宋体" w:cs="宋体" w:hint="eastAsia"/>
          <w:color w:val="000000"/>
          <w:kern w:val="0"/>
          <w:sz w:val="28"/>
          <w:szCs w:val="28"/>
        </w:rPr>
        <w:t>普通话规范（</w:t>
      </w:r>
      <w:r w:rsidRPr="007247AD">
        <w:rPr>
          <w:rFonts w:ascii="宋体" w:cs="宋体"/>
          <w:color w:val="000000"/>
          <w:kern w:val="0"/>
          <w:sz w:val="28"/>
          <w:szCs w:val="28"/>
        </w:rPr>
        <w:t>20</w:t>
      </w:r>
      <w:r w:rsidRPr="007247AD">
        <w:rPr>
          <w:rFonts w:ascii="宋体" w:cs="宋体" w:hint="eastAsia"/>
          <w:color w:val="000000"/>
          <w:kern w:val="0"/>
          <w:sz w:val="28"/>
          <w:szCs w:val="28"/>
        </w:rPr>
        <w:t>分）：普通话标准，语言表达恰当。</w:t>
      </w:r>
    </w:p>
    <w:p w:rsidR="001E28C3" w:rsidRPr="007247AD" w:rsidRDefault="001E28C3" w:rsidP="009C1926">
      <w:pPr>
        <w:widowControl/>
        <w:spacing w:line="360" w:lineRule="auto"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7247AD">
        <w:rPr>
          <w:rFonts w:ascii="宋体" w:cs="宋体"/>
          <w:color w:val="000000"/>
          <w:kern w:val="0"/>
          <w:sz w:val="28"/>
          <w:szCs w:val="28"/>
        </w:rPr>
        <w:t xml:space="preserve">2. </w:t>
      </w:r>
      <w:r w:rsidRPr="007247AD">
        <w:rPr>
          <w:rFonts w:ascii="宋体" w:cs="宋体" w:hint="eastAsia"/>
          <w:color w:val="000000"/>
          <w:kern w:val="0"/>
          <w:sz w:val="28"/>
          <w:szCs w:val="28"/>
        </w:rPr>
        <w:t>主持风格（</w:t>
      </w:r>
      <w:r w:rsidRPr="007247AD">
        <w:rPr>
          <w:rFonts w:ascii="宋体" w:cs="宋体"/>
          <w:color w:val="000000"/>
          <w:kern w:val="0"/>
          <w:sz w:val="28"/>
          <w:szCs w:val="28"/>
        </w:rPr>
        <w:t>30</w:t>
      </w:r>
      <w:r w:rsidRPr="007247AD">
        <w:rPr>
          <w:rFonts w:ascii="宋体" w:cs="宋体" w:hint="eastAsia"/>
          <w:color w:val="000000"/>
          <w:kern w:val="0"/>
          <w:sz w:val="28"/>
          <w:szCs w:val="28"/>
        </w:rPr>
        <w:t>分）：特点突出，有创意普通话标准。</w:t>
      </w:r>
    </w:p>
    <w:p w:rsidR="001E28C3" w:rsidRPr="007247AD" w:rsidRDefault="001E28C3" w:rsidP="009C1926">
      <w:pPr>
        <w:widowControl/>
        <w:spacing w:line="360" w:lineRule="auto"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7247AD">
        <w:rPr>
          <w:rFonts w:ascii="宋体" w:cs="宋体"/>
          <w:color w:val="000000"/>
          <w:kern w:val="0"/>
          <w:sz w:val="28"/>
          <w:szCs w:val="28"/>
        </w:rPr>
        <w:t xml:space="preserve">3. </w:t>
      </w:r>
      <w:r w:rsidRPr="007247AD">
        <w:rPr>
          <w:rFonts w:ascii="宋体" w:cs="宋体" w:hint="eastAsia"/>
          <w:color w:val="000000"/>
          <w:kern w:val="0"/>
          <w:sz w:val="28"/>
          <w:szCs w:val="28"/>
        </w:rPr>
        <w:t>表达能力（</w:t>
      </w:r>
      <w:r w:rsidRPr="007247AD">
        <w:rPr>
          <w:rFonts w:ascii="宋体" w:cs="宋体"/>
          <w:color w:val="000000"/>
          <w:kern w:val="0"/>
          <w:sz w:val="28"/>
          <w:szCs w:val="28"/>
        </w:rPr>
        <w:t>30</w:t>
      </w:r>
      <w:r w:rsidRPr="007247AD">
        <w:rPr>
          <w:rFonts w:ascii="宋体" w:cs="宋体" w:hint="eastAsia"/>
          <w:color w:val="000000"/>
          <w:kern w:val="0"/>
          <w:sz w:val="28"/>
          <w:szCs w:val="28"/>
        </w:rPr>
        <w:t>分）：能够全面、形象的表达出节目的内容。</w:t>
      </w:r>
    </w:p>
    <w:p w:rsidR="001E28C3" w:rsidRPr="007247AD" w:rsidRDefault="001E28C3" w:rsidP="009C1926">
      <w:pPr>
        <w:widowControl/>
        <w:spacing w:line="360" w:lineRule="auto"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7247AD">
        <w:rPr>
          <w:rFonts w:ascii="宋体" w:cs="宋体"/>
          <w:color w:val="000000"/>
          <w:kern w:val="0"/>
          <w:sz w:val="28"/>
          <w:szCs w:val="28"/>
        </w:rPr>
        <w:lastRenderedPageBreak/>
        <w:t xml:space="preserve">4. </w:t>
      </w:r>
      <w:r w:rsidRPr="007247AD">
        <w:rPr>
          <w:rFonts w:ascii="宋体" w:cs="宋体" w:hint="eastAsia"/>
          <w:color w:val="000000"/>
          <w:kern w:val="0"/>
          <w:sz w:val="28"/>
          <w:szCs w:val="28"/>
        </w:rPr>
        <w:t>仪态（</w:t>
      </w:r>
      <w:r w:rsidRPr="007247AD">
        <w:rPr>
          <w:rFonts w:ascii="宋体" w:cs="宋体"/>
          <w:color w:val="000000"/>
          <w:kern w:val="0"/>
          <w:sz w:val="28"/>
          <w:szCs w:val="28"/>
        </w:rPr>
        <w:t>10</w:t>
      </w:r>
      <w:r w:rsidRPr="007247AD">
        <w:rPr>
          <w:rFonts w:ascii="宋体" w:cs="宋体" w:hint="eastAsia"/>
          <w:color w:val="000000"/>
          <w:kern w:val="0"/>
          <w:sz w:val="28"/>
          <w:szCs w:val="28"/>
        </w:rPr>
        <w:t>分）：自然得体，具有良好的精神风貌，表情自然，从容、自信。</w:t>
      </w:r>
      <w:r w:rsidRPr="007247AD">
        <w:rPr>
          <w:rFonts w:ascii="宋体" w:cs="宋体"/>
          <w:color w:val="000000"/>
          <w:kern w:val="0"/>
          <w:sz w:val="28"/>
          <w:szCs w:val="28"/>
        </w:rPr>
        <w:t xml:space="preserve"> </w:t>
      </w:r>
    </w:p>
    <w:p w:rsidR="001E28C3" w:rsidRPr="007247AD" w:rsidRDefault="001E28C3" w:rsidP="009C1926">
      <w:pPr>
        <w:widowControl/>
        <w:spacing w:line="360" w:lineRule="auto"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7247AD">
        <w:rPr>
          <w:rFonts w:ascii="宋体" w:cs="宋体"/>
          <w:color w:val="000000"/>
          <w:kern w:val="0"/>
          <w:sz w:val="28"/>
          <w:szCs w:val="28"/>
        </w:rPr>
        <w:t xml:space="preserve">5. </w:t>
      </w:r>
      <w:r w:rsidRPr="007247AD">
        <w:rPr>
          <w:rFonts w:ascii="宋体" w:cs="宋体" w:hint="eastAsia"/>
          <w:color w:val="000000"/>
          <w:kern w:val="0"/>
          <w:sz w:val="28"/>
          <w:szCs w:val="28"/>
        </w:rPr>
        <w:t>现场气氛（</w:t>
      </w:r>
      <w:r w:rsidRPr="007247AD">
        <w:rPr>
          <w:rFonts w:ascii="宋体" w:cs="宋体"/>
          <w:color w:val="000000"/>
          <w:kern w:val="0"/>
          <w:sz w:val="28"/>
          <w:szCs w:val="28"/>
        </w:rPr>
        <w:t>10</w:t>
      </w:r>
      <w:r w:rsidRPr="007247AD">
        <w:rPr>
          <w:rFonts w:ascii="宋体" w:cs="宋体" w:hint="eastAsia"/>
          <w:color w:val="000000"/>
          <w:kern w:val="0"/>
          <w:sz w:val="28"/>
          <w:szCs w:val="28"/>
        </w:rPr>
        <w:t>分）</w:t>
      </w:r>
      <w:r w:rsidRPr="007247AD">
        <w:rPr>
          <w:rFonts w:ascii="宋体" w:cs="宋体"/>
          <w:color w:val="000000"/>
          <w:kern w:val="0"/>
          <w:sz w:val="28"/>
          <w:szCs w:val="28"/>
        </w:rPr>
        <w:t xml:space="preserve">: </w:t>
      </w:r>
      <w:r w:rsidRPr="007247AD">
        <w:rPr>
          <w:rFonts w:ascii="宋体" w:cs="宋体" w:hint="eastAsia"/>
          <w:color w:val="000000"/>
          <w:kern w:val="0"/>
          <w:sz w:val="28"/>
          <w:szCs w:val="28"/>
        </w:rPr>
        <w:t>参赛代表现场表现力强，富有感染力与号召力。</w:t>
      </w:r>
    </w:p>
    <w:p w:rsidR="001E28C3" w:rsidRPr="007247AD" w:rsidRDefault="001E28C3" w:rsidP="009C1926">
      <w:pPr>
        <w:widowControl/>
        <w:spacing w:line="360" w:lineRule="auto"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7247AD">
        <w:rPr>
          <w:rFonts w:ascii="宋体" w:cs="宋体" w:hint="eastAsia"/>
          <w:color w:val="000000"/>
          <w:kern w:val="0"/>
          <w:sz w:val="28"/>
          <w:szCs w:val="28"/>
        </w:rPr>
        <w:t>五、奖项设置</w:t>
      </w:r>
    </w:p>
    <w:p w:rsidR="001E28C3" w:rsidRPr="007247AD" w:rsidRDefault="001E28C3" w:rsidP="009C1926">
      <w:pPr>
        <w:widowControl/>
        <w:spacing w:line="360" w:lineRule="auto"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7247AD">
        <w:rPr>
          <w:rFonts w:ascii="宋体" w:cs="宋体" w:hint="eastAsia"/>
          <w:color w:val="000000"/>
          <w:kern w:val="0"/>
          <w:sz w:val="28"/>
          <w:szCs w:val="28"/>
        </w:rPr>
        <w:t>决赛评出冠军、亚军、季军和十佳主持人若干名</w:t>
      </w:r>
      <w:r w:rsidRPr="007247AD">
        <w:rPr>
          <w:rFonts w:ascii="宋体" w:cs="宋体"/>
          <w:color w:val="000000"/>
          <w:kern w:val="0"/>
          <w:sz w:val="28"/>
          <w:szCs w:val="28"/>
        </w:rPr>
        <w:t>,</w:t>
      </w:r>
      <w:r w:rsidRPr="007247AD">
        <w:rPr>
          <w:rFonts w:ascii="宋体" w:cs="宋体" w:hint="eastAsia"/>
          <w:color w:val="000000"/>
          <w:kern w:val="0"/>
          <w:sz w:val="28"/>
          <w:szCs w:val="28"/>
        </w:rPr>
        <w:t>并选送一名优秀选手参加榕城高校主持人大赛。</w:t>
      </w:r>
    </w:p>
    <w:p w:rsidR="001E28C3" w:rsidRPr="007247AD" w:rsidRDefault="001E28C3" w:rsidP="009C1926">
      <w:pPr>
        <w:widowControl/>
        <w:spacing w:line="360" w:lineRule="auto"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7247AD">
        <w:rPr>
          <w:rFonts w:ascii="宋体" w:cs="宋体" w:hint="eastAsia"/>
          <w:color w:val="000000"/>
          <w:kern w:val="0"/>
          <w:sz w:val="28"/>
          <w:szCs w:val="28"/>
        </w:rPr>
        <w:t>六、报名方式及截止时间</w:t>
      </w:r>
    </w:p>
    <w:p w:rsidR="001E28C3" w:rsidRPr="007247AD" w:rsidRDefault="001E28C3" w:rsidP="009C1926">
      <w:pPr>
        <w:widowControl/>
        <w:spacing w:line="360" w:lineRule="auto"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7247AD">
        <w:rPr>
          <w:rFonts w:ascii="宋体" w:cs="宋体" w:hint="eastAsia"/>
          <w:color w:val="000000"/>
          <w:kern w:val="0"/>
          <w:sz w:val="28"/>
          <w:szCs w:val="28"/>
        </w:rPr>
        <w:t>学院推荐选手需携带复赛报名表（附件</w:t>
      </w:r>
      <w:r>
        <w:rPr>
          <w:rFonts w:ascii="宋体" w:cs="宋体"/>
          <w:color w:val="000000"/>
          <w:kern w:val="0"/>
          <w:sz w:val="28"/>
          <w:szCs w:val="28"/>
        </w:rPr>
        <w:t>2</w:t>
      </w:r>
      <w:r w:rsidRPr="007247AD">
        <w:rPr>
          <w:rFonts w:ascii="宋体" w:cs="宋体" w:hint="eastAsia"/>
          <w:color w:val="000000"/>
          <w:kern w:val="0"/>
          <w:sz w:val="28"/>
          <w:szCs w:val="28"/>
        </w:rPr>
        <w:t>）在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4"/>
          <w:attr w:name="Year" w:val="2016"/>
        </w:smartTagPr>
        <w:r w:rsidRPr="007247AD">
          <w:rPr>
            <w:rFonts w:ascii="宋体" w:cs="宋体"/>
            <w:color w:val="000000"/>
            <w:kern w:val="0"/>
            <w:sz w:val="28"/>
            <w:szCs w:val="28"/>
          </w:rPr>
          <w:t>4</w:t>
        </w:r>
        <w:r w:rsidRPr="007247AD">
          <w:rPr>
            <w:rFonts w:ascii="宋体" w:cs="宋体" w:hint="eastAsia"/>
            <w:color w:val="000000"/>
            <w:kern w:val="0"/>
            <w:sz w:val="28"/>
            <w:szCs w:val="28"/>
          </w:rPr>
          <w:t>月</w:t>
        </w:r>
        <w:r w:rsidRPr="007247AD">
          <w:rPr>
            <w:rFonts w:ascii="宋体" w:cs="宋体"/>
            <w:color w:val="000000"/>
            <w:kern w:val="0"/>
            <w:sz w:val="28"/>
            <w:szCs w:val="28"/>
          </w:rPr>
          <w:t>9</w:t>
        </w:r>
        <w:r w:rsidRPr="007247AD">
          <w:rPr>
            <w:rFonts w:ascii="宋体" w:cs="宋体" w:hint="eastAsia"/>
            <w:color w:val="000000"/>
            <w:kern w:val="0"/>
            <w:sz w:val="28"/>
            <w:szCs w:val="28"/>
          </w:rPr>
          <w:t>日晚</w:t>
        </w:r>
      </w:smartTag>
      <w:r w:rsidRPr="007247AD">
        <w:rPr>
          <w:rFonts w:ascii="宋体" w:cs="宋体"/>
          <w:color w:val="000000"/>
          <w:kern w:val="0"/>
          <w:sz w:val="28"/>
          <w:szCs w:val="28"/>
        </w:rPr>
        <w:t>5</w:t>
      </w:r>
      <w:r w:rsidRPr="007247AD">
        <w:rPr>
          <w:rFonts w:ascii="宋体" w:cs="宋体" w:hint="eastAsia"/>
          <w:color w:val="000000"/>
          <w:kern w:val="0"/>
          <w:sz w:val="28"/>
          <w:szCs w:val="28"/>
        </w:rPr>
        <w:t>：</w:t>
      </w:r>
      <w:r w:rsidRPr="007247AD">
        <w:rPr>
          <w:rFonts w:ascii="宋体" w:cs="宋体"/>
          <w:color w:val="000000"/>
          <w:kern w:val="0"/>
          <w:sz w:val="28"/>
          <w:szCs w:val="28"/>
        </w:rPr>
        <w:t>00</w:t>
      </w:r>
      <w:r w:rsidRPr="007247AD">
        <w:rPr>
          <w:rFonts w:ascii="宋体" w:cs="宋体" w:hint="eastAsia"/>
          <w:color w:val="000000"/>
          <w:kern w:val="0"/>
          <w:sz w:val="28"/>
          <w:szCs w:val="28"/>
        </w:rPr>
        <w:t>至</w:t>
      </w:r>
      <w:r w:rsidRPr="007247AD">
        <w:rPr>
          <w:rFonts w:ascii="宋体" w:cs="宋体"/>
          <w:color w:val="000000"/>
          <w:kern w:val="0"/>
          <w:sz w:val="28"/>
          <w:szCs w:val="28"/>
        </w:rPr>
        <w:t>7</w:t>
      </w:r>
      <w:r w:rsidRPr="007247AD">
        <w:rPr>
          <w:rFonts w:ascii="宋体" w:cs="宋体" w:hint="eastAsia"/>
          <w:color w:val="000000"/>
          <w:kern w:val="0"/>
          <w:sz w:val="28"/>
          <w:szCs w:val="28"/>
        </w:rPr>
        <w:t>：</w:t>
      </w:r>
      <w:r w:rsidRPr="007247AD">
        <w:rPr>
          <w:rFonts w:ascii="宋体" w:cs="宋体"/>
          <w:color w:val="000000"/>
          <w:kern w:val="0"/>
          <w:sz w:val="28"/>
          <w:szCs w:val="28"/>
        </w:rPr>
        <w:t>00</w:t>
      </w:r>
      <w:r w:rsidRPr="007247AD">
        <w:rPr>
          <w:rFonts w:ascii="宋体" w:cs="宋体" w:hint="eastAsia"/>
          <w:color w:val="000000"/>
          <w:kern w:val="0"/>
          <w:sz w:val="28"/>
          <w:szCs w:val="28"/>
        </w:rPr>
        <w:t>到福州大学学生素质与拓展中心</w:t>
      </w:r>
      <w:r w:rsidRPr="007247AD">
        <w:rPr>
          <w:rFonts w:ascii="宋体" w:cs="宋体"/>
          <w:color w:val="000000"/>
          <w:kern w:val="0"/>
          <w:sz w:val="28"/>
          <w:szCs w:val="28"/>
        </w:rPr>
        <w:t>403</w:t>
      </w:r>
      <w:r w:rsidRPr="007247AD">
        <w:rPr>
          <w:rFonts w:ascii="宋体" w:cs="宋体" w:hint="eastAsia"/>
          <w:color w:val="000000"/>
          <w:kern w:val="0"/>
          <w:sz w:val="28"/>
          <w:szCs w:val="28"/>
        </w:rPr>
        <w:t>室报道。</w:t>
      </w:r>
    </w:p>
    <w:p w:rsidR="001E28C3" w:rsidRPr="007247AD" w:rsidRDefault="001E28C3" w:rsidP="009C1926">
      <w:pPr>
        <w:widowControl/>
        <w:spacing w:line="360" w:lineRule="auto"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7247AD">
        <w:rPr>
          <w:rFonts w:ascii="宋体" w:cs="宋体" w:hint="eastAsia"/>
          <w:color w:val="000000"/>
          <w:kern w:val="0"/>
          <w:sz w:val="28"/>
          <w:szCs w:val="28"/>
        </w:rPr>
        <w:t>通过网络报名的选手需填写报名表格并录制一段三分钟以内的视频，视频内容包括自我介绍以及能够展现出自我特长和主持方面的内容，在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4"/>
          <w:attr w:name="Year" w:val="2016"/>
        </w:smartTagPr>
        <w:r w:rsidRPr="007247AD">
          <w:rPr>
            <w:rFonts w:ascii="宋体" w:cs="宋体"/>
            <w:color w:val="000000"/>
            <w:kern w:val="0"/>
            <w:sz w:val="28"/>
            <w:szCs w:val="28"/>
          </w:rPr>
          <w:t>4</w:t>
        </w:r>
        <w:r w:rsidRPr="007247AD">
          <w:rPr>
            <w:rFonts w:ascii="宋体" w:cs="宋体" w:hint="eastAsia"/>
            <w:color w:val="000000"/>
            <w:kern w:val="0"/>
            <w:sz w:val="28"/>
            <w:szCs w:val="28"/>
          </w:rPr>
          <w:t>月</w:t>
        </w:r>
        <w:r w:rsidRPr="007247AD">
          <w:rPr>
            <w:rFonts w:ascii="宋体" w:cs="宋体"/>
            <w:color w:val="000000"/>
            <w:kern w:val="0"/>
            <w:sz w:val="28"/>
            <w:szCs w:val="28"/>
          </w:rPr>
          <w:t>8</w:t>
        </w:r>
        <w:r w:rsidRPr="007247AD">
          <w:rPr>
            <w:rFonts w:ascii="宋体" w:cs="宋体" w:hint="eastAsia"/>
            <w:color w:val="000000"/>
            <w:kern w:val="0"/>
            <w:sz w:val="28"/>
            <w:szCs w:val="28"/>
          </w:rPr>
          <w:t>日晚</w:t>
        </w:r>
      </w:smartTag>
      <w:r w:rsidRPr="007247AD">
        <w:rPr>
          <w:rFonts w:ascii="宋体" w:cs="宋体"/>
          <w:color w:val="000000"/>
          <w:kern w:val="0"/>
          <w:sz w:val="28"/>
          <w:szCs w:val="28"/>
        </w:rPr>
        <w:t>10</w:t>
      </w:r>
      <w:r w:rsidRPr="007247AD">
        <w:rPr>
          <w:rFonts w:ascii="宋体" w:cs="宋体" w:hint="eastAsia"/>
          <w:color w:val="000000"/>
          <w:kern w:val="0"/>
          <w:sz w:val="28"/>
          <w:szCs w:val="28"/>
        </w:rPr>
        <w:t>：</w:t>
      </w:r>
      <w:r w:rsidRPr="007247AD">
        <w:rPr>
          <w:rFonts w:ascii="宋体" w:cs="宋体"/>
          <w:color w:val="000000"/>
          <w:kern w:val="0"/>
          <w:sz w:val="28"/>
          <w:szCs w:val="28"/>
        </w:rPr>
        <w:t>00</w:t>
      </w:r>
      <w:r w:rsidRPr="007247AD">
        <w:rPr>
          <w:rFonts w:ascii="宋体" w:cs="宋体" w:hint="eastAsia"/>
          <w:color w:val="000000"/>
          <w:kern w:val="0"/>
          <w:sz w:val="28"/>
          <w:szCs w:val="28"/>
        </w:rPr>
        <w:t>前通过邮箱发送到</w:t>
      </w:r>
      <w:r w:rsidRPr="007247AD">
        <w:rPr>
          <w:rFonts w:ascii="宋体" w:cs="宋体"/>
          <w:color w:val="000000"/>
          <w:kern w:val="0"/>
          <w:sz w:val="28"/>
          <w:szCs w:val="28"/>
        </w:rPr>
        <w:t>fzuzcrds@163.com</w:t>
      </w:r>
      <w:r w:rsidRPr="007247AD">
        <w:rPr>
          <w:rFonts w:ascii="宋体" w:cs="宋体" w:hint="eastAsia"/>
          <w:color w:val="000000"/>
          <w:kern w:val="0"/>
          <w:sz w:val="28"/>
          <w:szCs w:val="28"/>
        </w:rPr>
        <w:t>进行报名，报名表见附件</w:t>
      </w:r>
      <w:r>
        <w:rPr>
          <w:rFonts w:ascii="宋体" w:cs="宋体"/>
          <w:color w:val="000000"/>
          <w:kern w:val="0"/>
          <w:sz w:val="28"/>
          <w:szCs w:val="28"/>
        </w:rPr>
        <w:t>3</w:t>
      </w:r>
      <w:r w:rsidRPr="007247AD">
        <w:rPr>
          <w:rFonts w:ascii="宋体" w:cs="宋体" w:hint="eastAsia"/>
          <w:color w:val="000000"/>
          <w:kern w:val="0"/>
          <w:sz w:val="28"/>
          <w:szCs w:val="28"/>
        </w:rPr>
        <w:t>。</w:t>
      </w:r>
    </w:p>
    <w:p w:rsidR="001E28C3" w:rsidRPr="007247AD" w:rsidRDefault="001E28C3" w:rsidP="009C1926">
      <w:pPr>
        <w:widowControl/>
        <w:spacing w:line="360" w:lineRule="auto"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7247AD">
        <w:rPr>
          <w:rFonts w:ascii="宋体" w:cs="宋体"/>
          <w:color w:val="000000"/>
          <w:kern w:val="0"/>
          <w:sz w:val="28"/>
          <w:szCs w:val="28"/>
        </w:rPr>
        <w:t xml:space="preserve">                                            </w:t>
      </w:r>
    </w:p>
    <w:p w:rsidR="001E28C3" w:rsidRDefault="001E28C3" w:rsidP="009C1926">
      <w:pPr>
        <w:widowControl/>
        <w:spacing w:line="360" w:lineRule="auto"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cs="宋体"/>
          <w:color w:val="000000"/>
          <w:kern w:val="0"/>
          <w:sz w:val="28"/>
          <w:szCs w:val="28"/>
        </w:rPr>
        <w:t xml:space="preserve">                                     </w:t>
      </w:r>
      <w:r w:rsidRPr="000E6199">
        <w:rPr>
          <w:rFonts w:ascii="宋体" w:cs="宋体" w:hint="eastAsia"/>
          <w:color w:val="000000"/>
          <w:kern w:val="0"/>
          <w:sz w:val="28"/>
          <w:szCs w:val="28"/>
        </w:rPr>
        <w:t>党委宣传部</w:t>
      </w:r>
    </w:p>
    <w:p w:rsidR="001E28C3" w:rsidRPr="000E6199" w:rsidRDefault="001E28C3" w:rsidP="009C1926">
      <w:pPr>
        <w:widowControl/>
        <w:spacing w:line="360" w:lineRule="auto"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cs="宋体"/>
          <w:color w:val="000000"/>
          <w:kern w:val="0"/>
          <w:sz w:val="28"/>
          <w:szCs w:val="28"/>
        </w:rPr>
        <w:t xml:space="preserve">                                       </w:t>
      </w:r>
      <w:r>
        <w:rPr>
          <w:rFonts w:ascii="宋体" w:cs="宋体" w:hint="eastAsia"/>
          <w:color w:val="000000"/>
          <w:kern w:val="0"/>
          <w:sz w:val="28"/>
          <w:szCs w:val="28"/>
        </w:rPr>
        <w:t>校团委</w:t>
      </w:r>
      <w:r w:rsidRPr="000E6199">
        <w:rPr>
          <w:rFonts w:ascii="宋体" w:cs="宋体"/>
          <w:color w:val="000000"/>
          <w:kern w:val="0"/>
          <w:sz w:val="28"/>
          <w:szCs w:val="28"/>
        </w:rPr>
        <w:t xml:space="preserve">                                                                                        </w:t>
      </w:r>
    </w:p>
    <w:p w:rsidR="001E28C3" w:rsidRPr="000E6199" w:rsidRDefault="001E28C3" w:rsidP="009C1926">
      <w:pPr>
        <w:widowControl/>
        <w:spacing w:line="360" w:lineRule="auto"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0E6199">
        <w:rPr>
          <w:rFonts w:ascii="宋体" w:cs="宋体"/>
          <w:color w:val="000000"/>
          <w:kern w:val="0"/>
          <w:sz w:val="28"/>
          <w:szCs w:val="28"/>
        </w:rPr>
        <w:t xml:space="preserve">                                      </w:t>
      </w:r>
      <w:r w:rsidRPr="000E6199">
        <w:rPr>
          <w:rFonts w:ascii="宋体" w:cs="宋体" w:hint="eastAsia"/>
          <w:color w:val="000000"/>
          <w:kern w:val="0"/>
          <w:sz w:val="28"/>
          <w:szCs w:val="28"/>
        </w:rPr>
        <w:t>校语委办</w:t>
      </w:r>
      <w:r w:rsidRPr="000E6199">
        <w:rPr>
          <w:rFonts w:ascii="宋体" w:cs="宋体"/>
          <w:color w:val="000000"/>
          <w:kern w:val="0"/>
          <w:sz w:val="28"/>
          <w:szCs w:val="28"/>
        </w:rPr>
        <w:t xml:space="preserve">                                                                                                    </w:t>
      </w:r>
    </w:p>
    <w:p w:rsidR="001E28C3" w:rsidRDefault="001E28C3" w:rsidP="00DB5885">
      <w:pPr>
        <w:widowControl/>
        <w:jc w:val="left"/>
        <w:rPr>
          <w:rFonts w:ascii="宋体" w:hAnsi="宋体"/>
          <w:color w:val="000000"/>
          <w:sz w:val="28"/>
          <w:szCs w:val="28"/>
        </w:rPr>
      </w:pPr>
      <w:r w:rsidRPr="000E6199">
        <w:rPr>
          <w:rFonts w:ascii="宋体" w:cs="宋体"/>
          <w:color w:val="000000"/>
          <w:kern w:val="0"/>
          <w:sz w:val="28"/>
          <w:szCs w:val="28"/>
        </w:rPr>
        <w:t xml:space="preserve">                                    </w:t>
      </w:r>
      <w:r>
        <w:rPr>
          <w:rFonts w:ascii="宋体" w:cs="宋体"/>
          <w:color w:val="000000"/>
          <w:kern w:val="0"/>
          <w:sz w:val="28"/>
          <w:szCs w:val="28"/>
        </w:rPr>
        <w:t xml:space="preserve">    </w:t>
      </w:r>
      <w:r w:rsidRPr="000E6199">
        <w:rPr>
          <w:rFonts w:ascii="宋体" w:cs="宋体"/>
          <w:color w:val="000000"/>
          <w:kern w:val="0"/>
          <w:sz w:val="28"/>
          <w:szCs w:val="28"/>
        </w:rPr>
        <w:t>2016</w:t>
      </w:r>
      <w:r w:rsidRPr="000E6199">
        <w:rPr>
          <w:rFonts w:ascii="宋体" w:cs="宋体" w:hint="eastAsia"/>
          <w:color w:val="000000"/>
          <w:kern w:val="0"/>
          <w:sz w:val="28"/>
          <w:szCs w:val="28"/>
        </w:rPr>
        <w:t>年</w:t>
      </w:r>
      <w:r w:rsidRPr="000E6199">
        <w:rPr>
          <w:rFonts w:ascii="宋体" w:cs="宋体"/>
          <w:color w:val="000000"/>
          <w:kern w:val="0"/>
          <w:sz w:val="28"/>
          <w:szCs w:val="28"/>
        </w:rPr>
        <w:t>3</w:t>
      </w:r>
      <w:r w:rsidRPr="000E6199">
        <w:rPr>
          <w:rFonts w:ascii="宋体" w:cs="宋体" w:hint="eastAsia"/>
          <w:color w:val="000000"/>
          <w:kern w:val="0"/>
          <w:sz w:val="28"/>
          <w:szCs w:val="28"/>
        </w:rPr>
        <w:t>月</w:t>
      </w:r>
      <w:r w:rsidRPr="000E6199">
        <w:rPr>
          <w:rFonts w:ascii="宋体" w:cs="宋体"/>
          <w:color w:val="000000"/>
          <w:kern w:val="0"/>
          <w:sz w:val="28"/>
          <w:szCs w:val="28"/>
        </w:rPr>
        <w:t>15</w:t>
      </w:r>
      <w:r>
        <w:rPr>
          <w:rFonts w:ascii="宋体" w:hAnsi="宋体"/>
          <w:color w:val="000000"/>
          <w:sz w:val="28"/>
          <w:szCs w:val="28"/>
        </w:rPr>
        <w:t xml:space="preserve"> </w:t>
      </w:r>
      <w:r w:rsidR="009C1926">
        <w:rPr>
          <w:rFonts w:ascii="宋体" w:hAnsi="宋体" w:hint="eastAsia"/>
          <w:color w:val="000000"/>
          <w:sz w:val="28"/>
          <w:szCs w:val="28"/>
        </w:rPr>
        <w:t>日</w:t>
      </w:r>
    </w:p>
    <w:p w:rsidR="009C1926" w:rsidRDefault="009C1926" w:rsidP="00DB5885">
      <w:pPr>
        <w:widowControl/>
        <w:jc w:val="left"/>
        <w:rPr>
          <w:rFonts w:ascii="宋体"/>
          <w:color w:val="000000"/>
          <w:sz w:val="28"/>
          <w:szCs w:val="28"/>
        </w:rPr>
      </w:pPr>
    </w:p>
    <w:p w:rsidR="001E28C3" w:rsidRPr="00E43EF8" w:rsidRDefault="001E28C3" w:rsidP="002C34CE">
      <w:pPr>
        <w:widowControl/>
        <w:jc w:val="left"/>
        <w:rPr>
          <w:rFonts w:ascii="宋体"/>
          <w:color w:val="000000"/>
          <w:sz w:val="28"/>
          <w:szCs w:val="28"/>
        </w:rPr>
      </w:pPr>
      <w:r w:rsidRPr="00DB5885">
        <w:rPr>
          <w:rFonts w:ascii="宋体" w:hAnsi="宋体" w:hint="eastAsia"/>
          <w:color w:val="000000"/>
          <w:sz w:val="28"/>
          <w:szCs w:val="28"/>
        </w:rPr>
        <w:t>附件</w:t>
      </w:r>
      <w:r w:rsidRPr="00DB5885">
        <w:rPr>
          <w:rFonts w:ascii="宋体" w:hAnsi="宋体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：</w:t>
      </w:r>
      <w:r w:rsidRPr="00E43EF8">
        <w:rPr>
          <w:rFonts w:ascii="宋体" w:hAnsi="宋体" w:hint="eastAsia"/>
          <w:color w:val="000000"/>
          <w:sz w:val="28"/>
          <w:szCs w:val="28"/>
        </w:rPr>
        <w:t>决赛流程</w:t>
      </w:r>
    </w:p>
    <w:p w:rsidR="001E28C3" w:rsidRPr="00E43EF8" w:rsidRDefault="001E28C3" w:rsidP="002C34CE">
      <w:pPr>
        <w:widowControl/>
        <w:jc w:val="left"/>
        <w:rPr>
          <w:rFonts w:ascii="宋体"/>
          <w:color w:val="000000"/>
          <w:sz w:val="28"/>
          <w:szCs w:val="28"/>
        </w:rPr>
      </w:pPr>
      <w:r w:rsidRPr="00DB5885">
        <w:rPr>
          <w:rFonts w:ascii="宋体" w:hAnsi="宋体" w:hint="eastAsia"/>
          <w:color w:val="000000"/>
          <w:sz w:val="28"/>
          <w:szCs w:val="28"/>
        </w:rPr>
        <w:t>附件</w:t>
      </w:r>
      <w:r>
        <w:rPr>
          <w:rFonts w:ascii="宋体" w:hAnsi="宋体"/>
          <w:color w:val="000000"/>
          <w:sz w:val="28"/>
          <w:szCs w:val="28"/>
        </w:rPr>
        <w:t>2</w:t>
      </w:r>
      <w:r>
        <w:rPr>
          <w:rFonts w:ascii="宋体" w:hAnsi="宋体" w:hint="eastAsia"/>
          <w:color w:val="000000"/>
          <w:sz w:val="28"/>
          <w:szCs w:val="28"/>
        </w:rPr>
        <w:t>：</w:t>
      </w:r>
      <w:r w:rsidRPr="00E43EF8">
        <w:rPr>
          <w:rFonts w:ascii="宋体" w:hAnsi="宋体" w:hint="eastAsia"/>
          <w:color w:val="000000"/>
          <w:sz w:val="28"/>
          <w:szCs w:val="28"/>
        </w:rPr>
        <w:t>福州大学</w:t>
      </w:r>
      <w:r w:rsidRPr="00E43EF8">
        <w:rPr>
          <w:rFonts w:ascii="宋体" w:hAnsi="宋体"/>
          <w:color w:val="000000"/>
          <w:sz w:val="28"/>
          <w:szCs w:val="28"/>
        </w:rPr>
        <w:t>201</w:t>
      </w:r>
      <w:r w:rsidR="00684A6A">
        <w:rPr>
          <w:rFonts w:ascii="宋体" w:hAnsi="宋体" w:hint="eastAsia"/>
          <w:color w:val="000000"/>
          <w:sz w:val="28"/>
          <w:szCs w:val="28"/>
        </w:rPr>
        <w:t>6</w:t>
      </w:r>
      <w:r w:rsidRPr="00E43EF8">
        <w:rPr>
          <w:rFonts w:ascii="宋体" w:hAnsi="宋体" w:hint="eastAsia"/>
          <w:color w:val="000000"/>
          <w:sz w:val="28"/>
          <w:szCs w:val="28"/>
        </w:rPr>
        <w:t>年主持人大赛复赛报名表</w:t>
      </w:r>
    </w:p>
    <w:p w:rsidR="001E28C3" w:rsidRPr="00E43EF8" w:rsidRDefault="001E28C3" w:rsidP="002C34CE">
      <w:pPr>
        <w:widowControl/>
        <w:jc w:val="left"/>
        <w:rPr>
          <w:rFonts w:ascii="宋体"/>
          <w:color w:val="000000"/>
          <w:sz w:val="28"/>
          <w:szCs w:val="28"/>
        </w:rPr>
      </w:pPr>
      <w:r w:rsidRPr="00DB5885">
        <w:rPr>
          <w:rFonts w:ascii="宋体" w:hAnsi="宋体" w:hint="eastAsia"/>
          <w:color w:val="000000"/>
          <w:sz w:val="28"/>
          <w:szCs w:val="28"/>
        </w:rPr>
        <w:lastRenderedPageBreak/>
        <w:t>附件</w:t>
      </w:r>
      <w:r>
        <w:rPr>
          <w:rFonts w:ascii="宋体" w:hAnsi="宋体"/>
          <w:color w:val="000000"/>
          <w:sz w:val="28"/>
          <w:szCs w:val="28"/>
        </w:rPr>
        <w:t>3</w:t>
      </w:r>
      <w:r>
        <w:rPr>
          <w:rFonts w:ascii="宋体" w:hAnsi="宋体" w:hint="eastAsia"/>
          <w:color w:val="000000"/>
          <w:sz w:val="28"/>
          <w:szCs w:val="28"/>
        </w:rPr>
        <w:t>：</w:t>
      </w:r>
      <w:r w:rsidRPr="00E43EF8">
        <w:rPr>
          <w:rFonts w:ascii="宋体" w:hAnsi="宋体" w:hint="eastAsia"/>
          <w:color w:val="000000"/>
          <w:sz w:val="28"/>
          <w:szCs w:val="28"/>
        </w:rPr>
        <w:t>福州大学</w:t>
      </w:r>
      <w:r w:rsidRPr="00E43EF8">
        <w:rPr>
          <w:rFonts w:ascii="宋体" w:hAnsi="宋体"/>
          <w:color w:val="000000"/>
          <w:sz w:val="28"/>
          <w:szCs w:val="28"/>
        </w:rPr>
        <w:t>201</w:t>
      </w:r>
      <w:r w:rsidR="00684A6A">
        <w:rPr>
          <w:rFonts w:ascii="宋体" w:hAnsi="宋体" w:hint="eastAsia"/>
          <w:color w:val="000000"/>
          <w:sz w:val="28"/>
          <w:szCs w:val="28"/>
        </w:rPr>
        <w:t>6</w:t>
      </w:r>
      <w:r w:rsidRPr="00E43EF8">
        <w:rPr>
          <w:rFonts w:ascii="宋体" w:hAnsi="宋体" w:hint="eastAsia"/>
          <w:color w:val="000000"/>
          <w:sz w:val="28"/>
          <w:szCs w:val="28"/>
        </w:rPr>
        <w:t>年主持人大赛初赛报名表</w:t>
      </w:r>
    </w:p>
    <w:p w:rsidR="001E28C3" w:rsidRPr="00DB5885" w:rsidRDefault="001E28C3" w:rsidP="00DB5885">
      <w:pPr>
        <w:widowControl/>
        <w:jc w:val="left"/>
        <w:rPr>
          <w:rFonts w:ascii="宋体"/>
          <w:color w:val="000000"/>
          <w:sz w:val="28"/>
          <w:szCs w:val="28"/>
        </w:rPr>
      </w:pPr>
      <w:r w:rsidRPr="00DB5885">
        <w:rPr>
          <w:rFonts w:ascii="宋体" w:hAnsi="宋体" w:hint="eastAsia"/>
          <w:color w:val="000000"/>
          <w:sz w:val="28"/>
          <w:szCs w:val="28"/>
        </w:rPr>
        <w:t>附件</w:t>
      </w:r>
      <w:r w:rsidRPr="00DB5885">
        <w:rPr>
          <w:rFonts w:ascii="宋体" w:hAnsi="宋体"/>
          <w:color w:val="000000"/>
          <w:sz w:val="28"/>
          <w:szCs w:val="28"/>
        </w:rPr>
        <w:t>1</w:t>
      </w:r>
    </w:p>
    <w:p w:rsidR="001E28C3" w:rsidRPr="00DB5885" w:rsidRDefault="001E28C3" w:rsidP="00DB5885">
      <w:pPr>
        <w:rPr>
          <w:rFonts w:ascii="宋体" w:cs="宋体"/>
          <w:sz w:val="28"/>
          <w:szCs w:val="28"/>
        </w:rPr>
      </w:pPr>
      <w:r w:rsidRPr="00DB5885">
        <w:rPr>
          <w:rFonts w:ascii="宋体" w:hAnsi="宋体" w:cs="宋体" w:hint="eastAsia"/>
          <w:sz w:val="28"/>
          <w:szCs w:val="28"/>
        </w:rPr>
        <w:t>第一环节</w:t>
      </w:r>
      <w:r w:rsidRPr="00DB5885">
        <w:rPr>
          <w:rFonts w:ascii="宋体" w:hAnsi="宋体" w:cs="宋体"/>
          <w:sz w:val="28"/>
          <w:szCs w:val="28"/>
        </w:rPr>
        <w:t>——</w:t>
      </w:r>
      <w:r w:rsidRPr="00DB5885">
        <w:rPr>
          <w:rFonts w:ascii="宋体" w:hAnsi="宋体" w:cs="宋体" w:hint="eastAsia"/>
          <w:sz w:val="28"/>
          <w:szCs w:val="28"/>
        </w:rPr>
        <w:t>喧兵夺主</w:t>
      </w:r>
    </w:p>
    <w:p w:rsidR="001E28C3" w:rsidRPr="00DB5885" w:rsidRDefault="001E28C3" w:rsidP="00DB5885">
      <w:pPr>
        <w:ind w:firstLine="566"/>
        <w:rPr>
          <w:rFonts w:ascii="宋体" w:cs="宋体"/>
          <w:sz w:val="28"/>
          <w:szCs w:val="28"/>
        </w:rPr>
      </w:pPr>
      <w:r w:rsidRPr="00DB5885">
        <w:rPr>
          <w:rFonts w:ascii="宋体" w:hAnsi="宋体" w:cs="宋体" w:hint="eastAsia"/>
          <w:bCs/>
          <w:sz w:val="28"/>
          <w:szCs w:val="28"/>
        </w:rPr>
        <w:t>喧兵夺“主”规则：要求选手在规定时间内主持一档突显自己风格的主持节目。节目内容、形式不限，可结合自身才艺</w:t>
      </w:r>
      <w:r w:rsidRPr="00DB5885">
        <w:rPr>
          <w:rFonts w:ascii="宋体" w:cs="宋体"/>
          <w:bCs/>
          <w:sz w:val="28"/>
          <w:szCs w:val="28"/>
        </w:rPr>
        <w:t>,</w:t>
      </w:r>
      <w:r w:rsidRPr="00DB5885">
        <w:rPr>
          <w:rFonts w:ascii="宋体" w:hAnsi="宋体" w:cs="宋体" w:hint="eastAsia"/>
          <w:bCs/>
          <w:sz w:val="28"/>
          <w:szCs w:val="28"/>
        </w:rPr>
        <w:t>力求语言得体流利，氛围热烈，突出自身主持特点，并全面、形象的表达出节目的内容，充分展现自我。环节时间限制</w:t>
      </w:r>
      <w:r w:rsidRPr="00DB5885">
        <w:rPr>
          <w:rFonts w:ascii="宋体" w:hAnsi="宋体" w:cs="宋体"/>
          <w:bCs/>
          <w:sz w:val="28"/>
          <w:szCs w:val="28"/>
        </w:rPr>
        <w:t>3</w:t>
      </w:r>
      <w:r>
        <w:rPr>
          <w:rFonts w:ascii="宋体" w:hAnsi="宋体" w:cs="宋体" w:hint="eastAsia"/>
          <w:bCs/>
          <w:sz w:val="28"/>
          <w:szCs w:val="28"/>
        </w:rPr>
        <w:t>分钟</w:t>
      </w:r>
      <w:r w:rsidRPr="00DB5885">
        <w:rPr>
          <w:rFonts w:ascii="宋体" w:hAnsi="宋体" w:cs="宋体" w:hint="eastAsia"/>
          <w:bCs/>
          <w:sz w:val="28"/>
          <w:szCs w:val="28"/>
        </w:rPr>
        <w:t>。</w:t>
      </w:r>
    </w:p>
    <w:p w:rsidR="001E28C3" w:rsidRPr="00DB5885" w:rsidRDefault="001E28C3" w:rsidP="00DB5885">
      <w:pPr>
        <w:rPr>
          <w:rFonts w:ascii="宋体" w:cs="宋体"/>
          <w:sz w:val="28"/>
          <w:szCs w:val="28"/>
        </w:rPr>
      </w:pPr>
      <w:r w:rsidRPr="00DB5885">
        <w:rPr>
          <w:rFonts w:ascii="宋体" w:hAnsi="宋体" w:cs="宋体" w:hint="eastAsia"/>
          <w:sz w:val="28"/>
          <w:szCs w:val="28"/>
        </w:rPr>
        <w:t>第二环节</w:t>
      </w:r>
      <w:r w:rsidRPr="00DB5885">
        <w:rPr>
          <w:rFonts w:ascii="宋体" w:hAnsi="宋体" w:cs="宋体"/>
          <w:sz w:val="28"/>
          <w:szCs w:val="28"/>
        </w:rPr>
        <w:t>——</w:t>
      </w:r>
      <w:r w:rsidRPr="00DB5885">
        <w:rPr>
          <w:rFonts w:ascii="宋体" w:hAnsi="宋体" w:cs="宋体" w:hint="eastAsia"/>
          <w:sz w:val="28"/>
          <w:szCs w:val="28"/>
        </w:rPr>
        <w:t>大话古今</w:t>
      </w:r>
    </w:p>
    <w:p w:rsidR="001E28C3" w:rsidRPr="00DB5885" w:rsidRDefault="001E28C3" w:rsidP="00DB5885">
      <w:pPr>
        <w:ind w:firstLine="566"/>
        <w:rPr>
          <w:rFonts w:ascii="宋体" w:cs="宋体"/>
          <w:sz w:val="28"/>
          <w:szCs w:val="28"/>
        </w:rPr>
      </w:pPr>
      <w:r w:rsidRPr="00DB5885">
        <w:rPr>
          <w:rFonts w:ascii="宋体" w:hAnsi="宋体" w:cs="宋体" w:hint="eastAsia"/>
          <w:bCs/>
          <w:sz w:val="28"/>
          <w:szCs w:val="28"/>
        </w:rPr>
        <w:t>大话古今规则：要求选手场上随机抽取一个主题进行评论，要求具有深度，有自己独特的见解，表达流畅，得体大方。（</w:t>
      </w:r>
      <w:r w:rsidRPr="00DB5885">
        <w:rPr>
          <w:rFonts w:ascii="宋体" w:hAnsi="宋体" w:cs="宋体"/>
          <w:bCs/>
          <w:sz w:val="28"/>
          <w:szCs w:val="28"/>
        </w:rPr>
        <w:t>2</w:t>
      </w:r>
      <w:r>
        <w:rPr>
          <w:rFonts w:ascii="宋体" w:hAnsi="宋体" w:cs="宋体" w:hint="eastAsia"/>
          <w:bCs/>
          <w:sz w:val="28"/>
          <w:szCs w:val="28"/>
        </w:rPr>
        <w:t>分钟</w:t>
      </w:r>
      <w:r w:rsidRPr="00DB5885">
        <w:rPr>
          <w:rFonts w:ascii="宋体" w:hAnsi="宋体" w:cs="宋体" w:hint="eastAsia"/>
          <w:bCs/>
          <w:sz w:val="28"/>
          <w:szCs w:val="28"/>
        </w:rPr>
        <w:t>准备</w:t>
      </w:r>
      <w:r w:rsidRPr="00DB5885">
        <w:rPr>
          <w:rFonts w:ascii="宋体" w:hAnsi="宋体" w:cs="宋体"/>
          <w:bCs/>
          <w:sz w:val="28"/>
          <w:szCs w:val="28"/>
        </w:rPr>
        <w:t>+2</w:t>
      </w:r>
      <w:r>
        <w:rPr>
          <w:rFonts w:ascii="宋体" w:hAnsi="宋体" w:cs="宋体" w:hint="eastAsia"/>
          <w:bCs/>
          <w:sz w:val="28"/>
          <w:szCs w:val="28"/>
        </w:rPr>
        <w:t>分钟</w:t>
      </w:r>
      <w:r w:rsidRPr="00DB5885">
        <w:rPr>
          <w:rFonts w:ascii="宋体" w:hAnsi="宋体" w:cs="宋体" w:hint="eastAsia"/>
          <w:bCs/>
          <w:sz w:val="28"/>
          <w:szCs w:val="28"/>
        </w:rPr>
        <w:t>脱口秀）</w:t>
      </w:r>
    </w:p>
    <w:p w:rsidR="001E28C3" w:rsidRPr="00DB5885" w:rsidRDefault="001E28C3" w:rsidP="00DB5885">
      <w:pPr>
        <w:rPr>
          <w:rFonts w:ascii="宋体" w:cs="宋体"/>
          <w:sz w:val="28"/>
          <w:szCs w:val="28"/>
        </w:rPr>
      </w:pPr>
      <w:r w:rsidRPr="00DB5885">
        <w:rPr>
          <w:rFonts w:ascii="宋体" w:hAnsi="宋体" w:cs="宋体" w:hint="eastAsia"/>
          <w:sz w:val="28"/>
          <w:szCs w:val="28"/>
        </w:rPr>
        <w:t>第三环节</w:t>
      </w:r>
      <w:r w:rsidRPr="00DB5885">
        <w:rPr>
          <w:rFonts w:ascii="宋体" w:hAnsi="宋体" w:cs="宋体"/>
          <w:sz w:val="28"/>
          <w:szCs w:val="28"/>
        </w:rPr>
        <w:t>——</w:t>
      </w:r>
      <w:r w:rsidRPr="00DB5885">
        <w:rPr>
          <w:rFonts w:ascii="宋体" w:hAnsi="宋体" w:cs="宋体" w:hint="eastAsia"/>
          <w:sz w:val="28"/>
          <w:szCs w:val="28"/>
        </w:rPr>
        <w:t>身临其境</w:t>
      </w:r>
    </w:p>
    <w:p w:rsidR="001E28C3" w:rsidRPr="00DB5885" w:rsidRDefault="001E28C3" w:rsidP="00DB5885">
      <w:pPr>
        <w:ind w:firstLine="566"/>
        <w:rPr>
          <w:rFonts w:ascii="宋体" w:cs="宋体"/>
          <w:sz w:val="28"/>
          <w:szCs w:val="28"/>
        </w:rPr>
      </w:pPr>
      <w:r w:rsidRPr="00DB5885">
        <w:rPr>
          <w:rFonts w:ascii="宋体" w:hAnsi="宋体" w:cs="宋体" w:hint="eastAsia"/>
          <w:bCs/>
          <w:sz w:val="28"/>
          <w:szCs w:val="28"/>
        </w:rPr>
        <w:t>身临其境规则：要求选手抽取相应场景（共</w:t>
      </w:r>
      <w:r w:rsidRPr="00DB5885">
        <w:rPr>
          <w:rFonts w:ascii="宋体" w:hAnsi="宋体" w:cs="宋体"/>
          <w:bCs/>
          <w:sz w:val="28"/>
          <w:szCs w:val="28"/>
        </w:rPr>
        <w:t>6</w:t>
      </w:r>
      <w:r w:rsidRPr="00DB5885">
        <w:rPr>
          <w:rFonts w:ascii="宋体" w:hAnsi="宋体" w:cs="宋体" w:hint="eastAsia"/>
          <w:bCs/>
          <w:sz w:val="28"/>
          <w:szCs w:val="28"/>
        </w:rPr>
        <w:t>个场景，包括不同新闻场景、现场事故场景等），临场发挥，进行一段随机主持。对相应情况进行现场模拟。（</w:t>
      </w:r>
      <w:r>
        <w:rPr>
          <w:rFonts w:ascii="宋体" w:hAnsi="宋体" w:cs="宋体" w:hint="eastAsia"/>
          <w:bCs/>
          <w:sz w:val="28"/>
          <w:szCs w:val="28"/>
        </w:rPr>
        <w:t>半分钟</w:t>
      </w:r>
      <w:r w:rsidRPr="00DB5885">
        <w:rPr>
          <w:rFonts w:ascii="宋体" w:hAnsi="宋体" w:cs="宋体" w:hint="eastAsia"/>
          <w:bCs/>
          <w:sz w:val="28"/>
          <w:szCs w:val="28"/>
        </w:rPr>
        <w:t>台上准备</w:t>
      </w:r>
      <w:r w:rsidRPr="00DB5885">
        <w:rPr>
          <w:rFonts w:ascii="宋体" w:hAnsi="宋体" w:cs="宋体"/>
          <w:bCs/>
          <w:sz w:val="28"/>
          <w:szCs w:val="28"/>
        </w:rPr>
        <w:t>+3</w:t>
      </w:r>
      <w:r>
        <w:rPr>
          <w:rFonts w:ascii="宋体" w:hAnsi="宋体" w:cs="宋体" w:hint="eastAsia"/>
          <w:bCs/>
          <w:sz w:val="28"/>
          <w:szCs w:val="28"/>
        </w:rPr>
        <w:t>分钟</w:t>
      </w:r>
      <w:r w:rsidRPr="00DB5885">
        <w:rPr>
          <w:rFonts w:ascii="宋体" w:hAnsi="宋体" w:cs="宋体" w:hint="eastAsia"/>
          <w:bCs/>
          <w:sz w:val="28"/>
          <w:szCs w:val="28"/>
        </w:rPr>
        <w:t>模拟）</w:t>
      </w:r>
    </w:p>
    <w:p w:rsidR="001E28C3" w:rsidRPr="00DB5885" w:rsidRDefault="001E28C3" w:rsidP="00DB5885">
      <w:pPr>
        <w:rPr>
          <w:rFonts w:ascii="宋体" w:cs="宋体"/>
          <w:sz w:val="28"/>
          <w:szCs w:val="28"/>
        </w:rPr>
      </w:pPr>
      <w:r w:rsidRPr="00DB5885">
        <w:rPr>
          <w:rFonts w:ascii="宋体" w:hAnsi="宋体" w:cs="宋体" w:hint="eastAsia"/>
          <w:sz w:val="28"/>
          <w:szCs w:val="28"/>
        </w:rPr>
        <w:t>第四环节</w:t>
      </w:r>
      <w:r w:rsidRPr="00DB5885">
        <w:rPr>
          <w:rFonts w:ascii="宋体" w:hAnsi="宋体" w:cs="宋体"/>
          <w:sz w:val="28"/>
          <w:szCs w:val="28"/>
        </w:rPr>
        <w:t>——</w:t>
      </w:r>
      <w:r w:rsidRPr="00DB5885">
        <w:rPr>
          <w:rFonts w:ascii="宋体" w:hAnsi="宋体" w:cs="宋体" w:hint="eastAsia"/>
          <w:sz w:val="28"/>
          <w:szCs w:val="28"/>
        </w:rPr>
        <w:t>巅峰论坛</w:t>
      </w:r>
    </w:p>
    <w:p w:rsidR="001E28C3" w:rsidRPr="00DB5885" w:rsidRDefault="001E28C3" w:rsidP="00DB5885">
      <w:pPr>
        <w:ind w:firstLine="566"/>
        <w:rPr>
          <w:rFonts w:ascii="宋体" w:cs="宋体"/>
          <w:sz w:val="28"/>
          <w:szCs w:val="28"/>
        </w:rPr>
      </w:pPr>
      <w:r w:rsidRPr="00DB5885">
        <w:rPr>
          <w:rFonts w:ascii="宋体" w:hAnsi="宋体" w:cs="宋体" w:hint="eastAsia"/>
          <w:bCs/>
          <w:sz w:val="28"/>
          <w:szCs w:val="28"/>
        </w:rPr>
        <w:t>巅峰论坛规则：四名选手随机配对成</w:t>
      </w:r>
      <w:r w:rsidRPr="00DB5885">
        <w:rPr>
          <w:rFonts w:ascii="宋体" w:hAnsi="宋体" w:cs="宋体"/>
          <w:bCs/>
          <w:sz w:val="28"/>
          <w:szCs w:val="28"/>
        </w:rPr>
        <w:t>A</w:t>
      </w:r>
      <w:r w:rsidRPr="00DB5885">
        <w:rPr>
          <w:rFonts w:ascii="宋体" w:hAnsi="宋体" w:cs="宋体" w:hint="eastAsia"/>
          <w:bCs/>
          <w:sz w:val="28"/>
          <w:szCs w:val="28"/>
        </w:rPr>
        <w:t>、</w:t>
      </w:r>
      <w:r w:rsidRPr="00DB5885">
        <w:rPr>
          <w:rFonts w:ascii="宋体" w:hAnsi="宋体" w:cs="宋体"/>
          <w:bCs/>
          <w:sz w:val="28"/>
          <w:szCs w:val="28"/>
        </w:rPr>
        <w:t>B</w:t>
      </w:r>
      <w:r w:rsidRPr="00DB5885">
        <w:rPr>
          <w:rFonts w:ascii="宋体" w:hAnsi="宋体" w:cs="宋体" w:hint="eastAsia"/>
          <w:bCs/>
          <w:sz w:val="28"/>
          <w:szCs w:val="28"/>
        </w:rPr>
        <w:t>两组，同组选手将共同进行一段采访。将于比赛前给予所有选手被采访者的基本资料信息。每组比赛时间不超过</w:t>
      </w:r>
      <w:r w:rsidRPr="00DB5885">
        <w:rPr>
          <w:rFonts w:ascii="宋体" w:hAnsi="宋体" w:cs="宋体"/>
          <w:bCs/>
          <w:sz w:val="28"/>
          <w:szCs w:val="28"/>
        </w:rPr>
        <w:t>4</w:t>
      </w:r>
      <w:r>
        <w:rPr>
          <w:rFonts w:ascii="宋体" w:hAnsi="宋体" w:cs="宋体" w:hint="eastAsia"/>
          <w:bCs/>
          <w:sz w:val="28"/>
          <w:szCs w:val="28"/>
        </w:rPr>
        <w:t>分钟</w:t>
      </w:r>
      <w:r w:rsidRPr="00DB5885">
        <w:rPr>
          <w:rFonts w:ascii="宋体" w:hAnsi="宋体" w:cs="宋体" w:hint="eastAsia"/>
          <w:bCs/>
          <w:sz w:val="28"/>
          <w:szCs w:val="28"/>
        </w:rPr>
        <w:t>。</w:t>
      </w:r>
    </w:p>
    <w:p w:rsidR="001E28C3" w:rsidRPr="00DB5885" w:rsidRDefault="001E28C3" w:rsidP="00DB5885">
      <w:pPr>
        <w:widowControl/>
        <w:jc w:val="left"/>
        <w:rPr>
          <w:rFonts w:ascii="宋体"/>
          <w:color w:val="000000"/>
          <w:sz w:val="28"/>
          <w:szCs w:val="28"/>
        </w:rPr>
      </w:pPr>
      <w:r w:rsidRPr="00DB5885">
        <w:rPr>
          <w:rFonts w:ascii="宋体" w:cs="宋体"/>
          <w:color w:val="000000"/>
          <w:kern w:val="0"/>
          <w:sz w:val="28"/>
          <w:szCs w:val="28"/>
        </w:rPr>
        <w:br w:type="page"/>
      </w:r>
      <w:r w:rsidRPr="00DB5885">
        <w:rPr>
          <w:rFonts w:ascii="宋体" w:hAnsi="宋体" w:hint="eastAsia"/>
          <w:color w:val="000000"/>
          <w:sz w:val="28"/>
          <w:szCs w:val="28"/>
        </w:rPr>
        <w:lastRenderedPageBreak/>
        <w:t>附件</w:t>
      </w:r>
      <w:r>
        <w:rPr>
          <w:rFonts w:ascii="宋体" w:hAnsi="宋体"/>
          <w:color w:val="000000"/>
          <w:sz w:val="28"/>
          <w:szCs w:val="28"/>
        </w:rPr>
        <w:t>2</w:t>
      </w:r>
    </w:p>
    <w:p w:rsidR="001E28C3" w:rsidRPr="00DB5885" w:rsidRDefault="001E28C3" w:rsidP="00DB5885">
      <w:pPr>
        <w:jc w:val="center"/>
        <w:rPr>
          <w:rFonts w:ascii="宋体"/>
          <w:sz w:val="28"/>
          <w:szCs w:val="28"/>
        </w:rPr>
      </w:pPr>
      <w:r w:rsidRPr="00DB5885">
        <w:rPr>
          <w:rFonts w:ascii="宋体" w:hAnsi="宋体" w:hint="eastAsia"/>
          <w:sz w:val="28"/>
          <w:szCs w:val="28"/>
        </w:rPr>
        <w:t>福州大学</w:t>
      </w:r>
      <w:r w:rsidRPr="00DB5885">
        <w:rPr>
          <w:rFonts w:ascii="宋体" w:hAnsi="宋体"/>
          <w:sz w:val="28"/>
          <w:szCs w:val="28"/>
        </w:rPr>
        <w:t>201</w:t>
      </w:r>
      <w:r w:rsidR="00684A6A">
        <w:rPr>
          <w:rFonts w:ascii="宋体" w:hAnsi="宋体" w:hint="eastAsia"/>
          <w:sz w:val="28"/>
          <w:szCs w:val="28"/>
        </w:rPr>
        <w:t>6</w:t>
      </w:r>
      <w:r w:rsidRPr="00DB5885">
        <w:rPr>
          <w:rFonts w:ascii="宋体" w:hAnsi="宋体" w:hint="eastAsia"/>
          <w:sz w:val="28"/>
          <w:szCs w:val="28"/>
        </w:rPr>
        <w:t>年主持人大赛复赛报名表</w:t>
      </w:r>
    </w:p>
    <w:p w:rsidR="001E28C3" w:rsidRPr="00DB5885" w:rsidRDefault="001E28C3" w:rsidP="00DB5885">
      <w:pPr>
        <w:jc w:val="center"/>
        <w:rPr>
          <w:rFonts w:ascii="宋体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51"/>
        <w:gridCol w:w="243"/>
        <w:gridCol w:w="1417"/>
        <w:gridCol w:w="471"/>
        <w:gridCol w:w="2131"/>
      </w:tblGrid>
      <w:tr w:rsidR="001E28C3" w:rsidRPr="00DB5885" w:rsidTr="008F465B">
        <w:tc>
          <w:tcPr>
            <w:tcW w:w="1809" w:type="dxa"/>
          </w:tcPr>
          <w:p w:rsidR="001E28C3" w:rsidRPr="00DB5885" w:rsidRDefault="001E28C3" w:rsidP="008F465B">
            <w:pPr>
              <w:jc w:val="center"/>
              <w:rPr>
                <w:rFonts w:ascii="宋体"/>
                <w:sz w:val="28"/>
                <w:szCs w:val="28"/>
              </w:rPr>
            </w:pPr>
            <w:r w:rsidRPr="00DB5885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451" w:type="dxa"/>
          </w:tcPr>
          <w:p w:rsidR="001E28C3" w:rsidRPr="00DB5885" w:rsidRDefault="001E28C3" w:rsidP="008F465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31" w:type="dxa"/>
            <w:gridSpan w:val="3"/>
          </w:tcPr>
          <w:p w:rsidR="001E28C3" w:rsidRPr="00DB5885" w:rsidRDefault="001E28C3" w:rsidP="008F465B">
            <w:pPr>
              <w:jc w:val="center"/>
              <w:rPr>
                <w:rFonts w:ascii="宋体"/>
                <w:sz w:val="28"/>
                <w:szCs w:val="28"/>
              </w:rPr>
            </w:pPr>
            <w:r w:rsidRPr="00DB5885"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2131" w:type="dxa"/>
          </w:tcPr>
          <w:p w:rsidR="001E28C3" w:rsidRPr="00DB5885" w:rsidRDefault="001E28C3" w:rsidP="008F465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1E28C3" w:rsidRPr="00DB5885" w:rsidTr="008F465B">
        <w:trPr>
          <w:trHeight w:val="537"/>
        </w:trPr>
        <w:tc>
          <w:tcPr>
            <w:tcW w:w="1809" w:type="dxa"/>
          </w:tcPr>
          <w:p w:rsidR="001E28C3" w:rsidRPr="00DB5885" w:rsidRDefault="001E28C3" w:rsidP="008F465B">
            <w:pPr>
              <w:jc w:val="center"/>
              <w:rPr>
                <w:rFonts w:ascii="宋体"/>
                <w:sz w:val="28"/>
                <w:szCs w:val="28"/>
              </w:rPr>
            </w:pPr>
            <w:r w:rsidRPr="00DB5885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451" w:type="dxa"/>
          </w:tcPr>
          <w:p w:rsidR="001E28C3" w:rsidRPr="00DB5885" w:rsidRDefault="001E28C3" w:rsidP="008F465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31" w:type="dxa"/>
            <w:gridSpan w:val="3"/>
          </w:tcPr>
          <w:p w:rsidR="001E28C3" w:rsidRPr="00DB5885" w:rsidRDefault="001E28C3" w:rsidP="008F465B">
            <w:pPr>
              <w:jc w:val="center"/>
              <w:rPr>
                <w:rFonts w:ascii="宋体"/>
                <w:sz w:val="28"/>
                <w:szCs w:val="28"/>
              </w:rPr>
            </w:pPr>
            <w:r w:rsidRPr="00DB5885"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131" w:type="dxa"/>
          </w:tcPr>
          <w:p w:rsidR="001E28C3" w:rsidRPr="00DB5885" w:rsidRDefault="001E28C3" w:rsidP="008F465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1E28C3" w:rsidRPr="00DB5885" w:rsidTr="008F465B">
        <w:tc>
          <w:tcPr>
            <w:tcW w:w="1809" w:type="dxa"/>
          </w:tcPr>
          <w:p w:rsidR="001E28C3" w:rsidRPr="00DB5885" w:rsidRDefault="001E28C3" w:rsidP="008F465B">
            <w:pPr>
              <w:jc w:val="center"/>
              <w:rPr>
                <w:rFonts w:ascii="宋体"/>
                <w:sz w:val="28"/>
                <w:szCs w:val="28"/>
              </w:rPr>
            </w:pPr>
            <w:r w:rsidRPr="00DB5885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451" w:type="dxa"/>
          </w:tcPr>
          <w:p w:rsidR="001E28C3" w:rsidRPr="00DB5885" w:rsidRDefault="001E28C3" w:rsidP="008F465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31" w:type="dxa"/>
            <w:gridSpan w:val="3"/>
          </w:tcPr>
          <w:p w:rsidR="001E28C3" w:rsidRPr="00DB5885" w:rsidRDefault="001E28C3" w:rsidP="008F465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B5885">
              <w:rPr>
                <w:rFonts w:ascii="宋体" w:hAnsi="宋体"/>
                <w:sz w:val="28"/>
                <w:szCs w:val="28"/>
              </w:rPr>
              <w:t>QQ</w:t>
            </w:r>
          </w:p>
        </w:tc>
        <w:tc>
          <w:tcPr>
            <w:tcW w:w="2131" w:type="dxa"/>
          </w:tcPr>
          <w:p w:rsidR="001E28C3" w:rsidRPr="00DB5885" w:rsidRDefault="001E28C3" w:rsidP="008F465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E28C3" w:rsidRPr="00DB5885" w:rsidTr="008F465B">
        <w:trPr>
          <w:trHeight w:val="696"/>
        </w:trPr>
        <w:tc>
          <w:tcPr>
            <w:tcW w:w="1809" w:type="dxa"/>
          </w:tcPr>
          <w:p w:rsidR="001E28C3" w:rsidRPr="00DB5885" w:rsidRDefault="001E28C3" w:rsidP="008F465B">
            <w:pPr>
              <w:jc w:val="center"/>
              <w:rPr>
                <w:rFonts w:ascii="宋体"/>
                <w:sz w:val="28"/>
                <w:szCs w:val="28"/>
              </w:rPr>
            </w:pPr>
            <w:r w:rsidRPr="00DB5885">
              <w:rPr>
                <w:rFonts w:ascii="宋体" w:hAnsi="宋体" w:hint="eastAsia"/>
                <w:sz w:val="28"/>
                <w:szCs w:val="28"/>
              </w:rPr>
              <w:t>院系专业</w:t>
            </w:r>
          </w:p>
        </w:tc>
        <w:tc>
          <w:tcPr>
            <w:tcW w:w="6713" w:type="dxa"/>
            <w:gridSpan w:val="5"/>
          </w:tcPr>
          <w:p w:rsidR="001E28C3" w:rsidRPr="00DB5885" w:rsidRDefault="001E28C3" w:rsidP="008F465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1E28C3" w:rsidRPr="00DB5885" w:rsidTr="008F465B">
        <w:trPr>
          <w:trHeight w:val="2636"/>
        </w:trPr>
        <w:tc>
          <w:tcPr>
            <w:tcW w:w="1809" w:type="dxa"/>
          </w:tcPr>
          <w:p w:rsidR="001E28C3" w:rsidRPr="00DB5885" w:rsidRDefault="001E28C3" w:rsidP="008F465B">
            <w:pPr>
              <w:jc w:val="center"/>
              <w:rPr>
                <w:rFonts w:ascii="宋体"/>
                <w:sz w:val="28"/>
                <w:szCs w:val="28"/>
              </w:rPr>
            </w:pPr>
          </w:p>
          <w:p w:rsidR="001E28C3" w:rsidRPr="00DB5885" w:rsidRDefault="001E28C3" w:rsidP="008F465B">
            <w:pPr>
              <w:jc w:val="center"/>
              <w:rPr>
                <w:rFonts w:ascii="宋体"/>
                <w:sz w:val="28"/>
                <w:szCs w:val="28"/>
              </w:rPr>
            </w:pPr>
            <w:r w:rsidRPr="00DB5885">
              <w:rPr>
                <w:rFonts w:ascii="宋体" w:hAnsi="宋体" w:hint="eastAsia"/>
                <w:sz w:val="28"/>
                <w:szCs w:val="28"/>
              </w:rPr>
              <w:t>兴趣爱好及才艺特长</w:t>
            </w:r>
          </w:p>
        </w:tc>
        <w:tc>
          <w:tcPr>
            <w:tcW w:w="6713" w:type="dxa"/>
            <w:gridSpan w:val="5"/>
          </w:tcPr>
          <w:p w:rsidR="001E28C3" w:rsidRPr="00DB5885" w:rsidRDefault="001E28C3" w:rsidP="008F465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1E28C3" w:rsidRPr="00DB5885" w:rsidTr="008F465B">
        <w:trPr>
          <w:trHeight w:val="2285"/>
        </w:trPr>
        <w:tc>
          <w:tcPr>
            <w:tcW w:w="1809" w:type="dxa"/>
          </w:tcPr>
          <w:p w:rsidR="001E28C3" w:rsidRPr="00DB5885" w:rsidRDefault="001E28C3" w:rsidP="008F465B">
            <w:pPr>
              <w:jc w:val="center"/>
              <w:rPr>
                <w:rFonts w:ascii="宋体"/>
                <w:sz w:val="28"/>
                <w:szCs w:val="28"/>
              </w:rPr>
            </w:pPr>
          </w:p>
          <w:p w:rsidR="001E28C3" w:rsidRPr="00DB5885" w:rsidRDefault="001E28C3" w:rsidP="008F465B">
            <w:pPr>
              <w:jc w:val="center"/>
              <w:rPr>
                <w:rFonts w:ascii="宋体"/>
                <w:sz w:val="28"/>
                <w:szCs w:val="28"/>
              </w:rPr>
            </w:pPr>
            <w:r w:rsidRPr="00DB5885">
              <w:rPr>
                <w:rFonts w:ascii="宋体" w:hAnsi="宋体" w:hint="eastAsia"/>
                <w:sz w:val="28"/>
                <w:szCs w:val="28"/>
              </w:rPr>
              <w:t>主持经历及获奖情况</w:t>
            </w:r>
          </w:p>
        </w:tc>
        <w:tc>
          <w:tcPr>
            <w:tcW w:w="6713" w:type="dxa"/>
            <w:gridSpan w:val="5"/>
          </w:tcPr>
          <w:p w:rsidR="001E28C3" w:rsidRPr="00DB5885" w:rsidRDefault="001E28C3" w:rsidP="008F465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1E28C3" w:rsidRPr="00DB5885" w:rsidTr="008F465B">
        <w:trPr>
          <w:trHeight w:val="2859"/>
        </w:trPr>
        <w:tc>
          <w:tcPr>
            <w:tcW w:w="1809" w:type="dxa"/>
          </w:tcPr>
          <w:p w:rsidR="001E28C3" w:rsidRPr="00DB5885" w:rsidRDefault="001E28C3" w:rsidP="008F465B">
            <w:pPr>
              <w:rPr>
                <w:rFonts w:ascii="宋体"/>
                <w:sz w:val="28"/>
                <w:szCs w:val="28"/>
              </w:rPr>
            </w:pPr>
          </w:p>
          <w:p w:rsidR="001E28C3" w:rsidRPr="00DB5885" w:rsidRDefault="001E28C3" w:rsidP="008F465B">
            <w:pPr>
              <w:rPr>
                <w:rFonts w:ascii="宋体"/>
                <w:sz w:val="28"/>
                <w:szCs w:val="28"/>
              </w:rPr>
            </w:pPr>
            <w:r w:rsidRPr="00DB5885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DB5885">
              <w:rPr>
                <w:rFonts w:ascii="宋体" w:hAnsi="宋体" w:hint="eastAsia"/>
                <w:sz w:val="28"/>
                <w:szCs w:val="28"/>
              </w:rPr>
              <w:t>学院</w:t>
            </w:r>
          </w:p>
          <w:p w:rsidR="001E28C3" w:rsidRPr="00DB5885" w:rsidRDefault="001E28C3" w:rsidP="008F465B">
            <w:pPr>
              <w:rPr>
                <w:rFonts w:ascii="宋体"/>
                <w:sz w:val="28"/>
                <w:szCs w:val="28"/>
              </w:rPr>
            </w:pPr>
            <w:r w:rsidRPr="00DB5885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DB5885"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2694" w:type="dxa"/>
            <w:gridSpan w:val="2"/>
          </w:tcPr>
          <w:p w:rsidR="001E28C3" w:rsidRPr="00DB5885" w:rsidRDefault="001E28C3" w:rsidP="008F465B">
            <w:pPr>
              <w:jc w:val="center"/>
              <w:rPr>
                <w:rFonts w:ascii="宋体"/>
                <w:sz w:val="28"/>
                <w:szCs w:val="28"/>
              </w:rPr>
            </w:pPr>
          </w:p>
          <w:p w:rsidR="001E28C3" w:rsidRPr="00DB5885" w:rsidRDefault="001E28C3" w:rsidP="008F465B">
            <w:pPr>
              <w:jc w:val="center"/>
              <w:rPr>
                <w:rFonts w:ascii="宋体"/>
                <w:sz w:val="28"/>
                <w:szCs w:val="28"/>
              </w:rPr>
            </w:pPr>
          </w:p>
          <w:p w:rsidR="001E28C3" w:rsidRPr="00DB5885" w:rsidRDefault="001E28C3" w:rsidP="008F465B">
            <w:pPr>
              <w:rPr>
                <w:rFonts w:ascii="宋体"/>
                <w:sz w:val="28"/>
                <w:szCs w:val="28"/>
              </w:rPr>
            </w:pPr>
          </w:p>
          <w:p w:rsidR="001E28C3" w:rsidRPr="00DB5885" w:rsidRDefault="001E28C3" w:rsidP="008F465B">
            <w:pPr>
              <w:rPr>
                <w:rFonts w:ascii="宋体"/>
                <w:sz w:val="28"/>
                <w:szCs w:val="28"/>
              </w:rPr>
            </w:pPr>
            <w:r w:rsidRPr="00DB5885">
              <w:rPr>
                <w:rFonts w:ascii="宋体" w:hAnsi="宋体" w:hint="eastAsia"/>
                <w:sz w:val="28"/>
                <w:szCs w:val="28"/>
              </w:rPr>
              <w:t>负责人（签章）：</w:t>
            </w:r>
          </w:p>
        </w:tc>
        <w:tc>
          <w:tcPr>
            <w:tcW w:w="1417" w:type="dxa"/>
          </w:tcPr>
          <w:p w:rsidR="001E28C3" w:rsidRPr="00DB5885" w:rsidRDefault="001E28C3" w:rsidP="008F465B">
            <w:pPr>
              <w:jc w:val="center"/>
              <w:rPr>
                <w:rFonts w:ascii="宋体"/>
                <w:sz w:val="28"/>
                <w:szCs w:val="28"/>
              </w:rPr>
            </w:pPr>
          </w:p>
          <w:p w:rsidR="001E28C3" w:rsidRPr="00DB5885" w:rsidRDefault="001E28C3" w:rsidP="008F465B">
            <w:pPr>
              <w:jc w:val="center"/>
              <w:rPr>
                <w:rFonts w:ascii="宋体"/>
                <w:sz w:val="28"/>
                <w:szCs w:val="28"/>
              </w:rPr>
            </w:pPr>
          </w:p>
          <w:p w:rsidR="001E28C3" w:rsidRPr="00DB5885" w:rsidRDefault="001E28C3" w:rsidP="008F465B">
            <w:pPr>
              <w:jc w:val="center"/>
              <w:rPr>
                <w:rFonts w:ascii="宋体"/>
                <w:sz w:val="28"/>
                <w:szCs w:val="28"/>
              </w:rPr>
            </w:pPr>
            <w:r w:rsidRPr="00DB5885">
              <w:rPr>
                <w:rFonts w:ascii="宋体" w:hAnsi="宋体" w:hint="eastAsia"/>
                <w:sz w:val="28"/>
                <w:szCs w:val="28"/>
              </w:rPr>
              <w:t>备</w:t>
            </w:r>
            <w:r w:rsidRPr="00DB5885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DB5885">
              <w:rPr>
                <w:rFonts w:ascii="宋体" w:hAnsi="宋体" w:hint="eastAsia"/>
                <w:sz w:val="28"/>
                <w:szCs w:val="28"/>
              </w:rPr>
              <w:t>注</w:t>
            </w:r>
          </w:p>
        </w:tc>
        <w:tc>
          <w:tcPr>
            <w:tcW w:w="2602" w:type="dxa"/>
            <w:gridSpan w:val="2"/>
          </w:tcPr>
          <w:p w:rsidR="001E28C3" w:rsidRPr="00DB5885" w:rsidRDefault="001E28C3" w:rsidP="008F465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1E28C3" w:rsidRPr="00DB5885" w:rsidTr="008F465B">
        <w:trPr>
          <w:trHeight w:val="1195"/>
        </w:trPr>
        <w:tc>
          <w:tcPr>
            <w:tcW w:w="8522" w:type="dxa"/>
            <w:gridSpan w:val="6"/>
          </w:tcPr>
          <w:p w:rsidR="001E28C3" w:rsidRPr="00DB5885" w:rsidRDefault="001E28C3" w:rsidP="008F465B">
            <w:pPr>
              <w:ind w:firstLine="137"/>
              <w:jc w:val="center"/>
              <w:rPr>
                <w:rFonts w:ascii="宋体"/>
                <w:sz w:val="28"/>
                <w:szCs w:val="28"/>
              </w:rPr>
            </w:pPr>
            <w:r w:rsidRPr="00DB5885">
              <w:rPr>
                <w:rFonts w:ascii="宋体" w:hAnsi="宋体" w:hint="eastAsia"/>
                <w:sz w:val="28"/>
                <w:szCs w:val="28"/>
              </w:rPr>
              <w:t>是否有参加以下部门：</w:t>
            </w:r>
          </w:p>
          <w:p w:rsidR="001E28C3" w:rsidRPr="00DB5885" w:rsidRDefault="001E28C3" w:rsidP="008F465B">
            <w:pPr>
              <w:jc w:val="center"/>
              <w:rPr>
                <w:rFonts w:ascii="宋体"/>
                <w:sz w:val="28"/>
                <w:szCs w:val="28"/>
              </w:rPr>
            </w:pPr>
            <w:r w:rsidRPr="00DB5885">
              <w:rPr>
                <w:rFonts w:ascii="宋体" w:hAnsi="Wingdings" w:hint="eastAsia"/>
                <w:sz w:val="28"/>
                <w:szCs w:val="28"/>
              </w:rPr>
              <w:sym w:font="Wingdings" w:char="F06F"/>
            </w:r>
            <w:r w:rsidRPr="00DB5885">
              <w:rPr>
                <w:rFonts w:ascii="宋体" w:hAnsi="宋体" w:hint="eastAsia"/>
                <w:sz w:val="28"/>
                <w:szCs w:val="28"/>
              </w:rPr>
              <w:t>校广播电台</w:t>
            </w:r>
            <w:r w:rsidRPr="00DB5885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DB5885">
              <w:rPr>
                <w:rFonts w:ascii="宋体" w:hAnsi="Wingdings" w:hint="eastAsia"/>
                <w:sz w:val="28"/>
                <w:szCs w:val="28"/>
              </w:rPr>
              <w:sym w:font="Wingdings" w:char="F06F"/>
            </w:r>
            <w:r w:rsidRPr="00DB5885">
              <w:rPr>
                <w:rFonts w:ascii="宋体" w:hAnsi="宋体" w:hint="eastAsia"/>
                <w:sz w:val="28"/>
                <w:szCs w:val="28"/>
              </w:rPr>
              <w:t>校主持队</w:t>
            </w:r>
            <w:r w:rsidRPr="00DB5885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DB5885">
              <w:rPr>
                <w:rFonts w:ascii="宋体" w:hAnsi="Wingdings" w:hint="eastAsia"/>
                <w:sz w:val="28"/>
                <w:szCs w:val="28"/>
              </w:rPr>
              <w:sym w:font="Wingdings" w:char="F06F"/>
            </w:r>
            <w:r w:rsidRPr="00DB5885">
              <w:rPr>
                <w:rFonts w:ascii="宋体" w:hAnsi="宋体" w:hint="eastAsia"/>
                <w:sz w:val="28"/>
                <w:szCs w:val="28"/>
              </w:rPr>
              <w:t>院主持队</w:t>
            </w:r>
            <w:r w:rsidRPr="00DB5885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DB5885">
              <w:rPr>
                <w:rFonts w:ascii="宋体" w:hAnsi="Wingdings" w:hint="eastAsia"/>
                <w:sz w:val="28"/>
                <w:szCs w:val="28"/>
              </w:rPr>
              <w:sym w:font="Wingdings" w:char="F06F"/>
            </w:r>
            <w:r w:rsidRPr="00DB5885">
              <w:rPr>
                <w:rFonts w:ascii="宋体" w:hAnsi="宋体" w:hint="eastAsia"/>
                <w:sz w:val="28"/>
                <w:szCs w:val="28"/>
              </w:rPr>
              <w:t>以上皆无</w:t>
            </w:r>
          </w:p>
        </w:tc>
      </w:tr>
    </w:tbl>
    <w:p w:rsidR="001E28C3" w:rsidRPr="00DB5885" w:rsidRDefault="001E28C3" w:rsidP="00DB5885">
      <w:pPr>
        <w:rPr>
          <w:rFonts w:ascii="宋体"/>
          <w:color w:val="000000"/>
          <w:sz w:val="28"/>
          <w:szCs w:val="28"/>
        </w:rPr>
      </w:pPr>
      <w:r w:rsidRPr="00DB5885">
        <w:rPr>
          <w:rFonts w:ascii="宋体" w:hAnsi="宋体" w:hint="eastAsia"/>
          <w:color w:val="000000"/>
          <w:sz w:val="28"/>
          <w:szCs w:val="28"/>
        </w:rPr>
        <w:lastRenderedPageBreak/>
        <w:t>附件</w:t>
      </w:r>
      <w:r>
        <w:rPr>
          <w:rFonts w:ascii="宋体" w:hAnsi="宋体"/>
          <w:color w:val="000000"/>
          <w:sz w:val="28"/>
          <w:szCs w:val="28"/>
        </w:rPr>
        <w:t>3</w:t>
      </w:r>
    </w:p>
    <w:p w:rsidR="001E28C3" w:rsidRPr="00DB5885" w:rsidRDefault="001E28C3" w:rsidP="00DB5885">
      <w:pPr>
        <w:jc w:val="center"/>
        <w:rPr>
          <w:rFonts w:ascii="宋体"/>
          <w:sz w:val="28"/>
          <w:szCs w:val="28"/>
        </w:rPr>
      </w:pPr>
      <w:r w:rsidRPr="00DB5885">
        <w:rPr>
          <w:rFonts w:ascii="宋体" w:hAnsi="宋体" w:hint="eastAsia"/>
          <w:sz w:val="28"/>
          <w:szCs w:val="28"/>
        </w:rPr>
        <w:t>福州大学</w:t>
      </w:r>
      <w:r w:rsidRPr="00DB5885">
        <w:rPr>
          <w:rFonts w:ascii="宋体" w:hAnsi="宋体"/>
          <w:sz w:val="28"/>
          <w:szCs w:val="28"/>
        </w:rPr>
        <w:t>201</w:t>
      </w:r>
      <w:r w:rsidR="00684A6A">
        <w:rPr>
          <w:rFonts w:ascii="宋体" w:hAnsi="宋体" w:hint="eastAsia"/>
          <w:sz w:val="28"/>
          <w:szCs w:val="28"/>
        </w:rPr>
        <w:t>6</w:t>
      </w:r>
      <w:r w:rsidRPr="00DB5885">
        <w:rPr>
          <w:rFonts w:ascii="宋体" w:hAnsi="宋体" w:hint="eastAsia"/>
          <w:sz w:val="28"/>
          <w:szCs w:val="28"/>
        </w:rPr>
        <w:t>年主持人大赛初赛报名表</w:t>
      </w:r>
    </w:p>
    <w:p w:rsidR="001E28C3" w:rsidRPr="00DB5885" w:rsidRDefault="001E28C3" w:rsidP="00DB5885">
      <w:pPr>
        <w:jc w:val="center"/>
        <w:rPr>
          <w:rFonts w:ascii="宋体"/>
          <w:sz w:val="28"/>
          <w:szCs w:val="2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30"/>
        <w:gridCol w:w="2130"/>
        <w:gridCol w:w="2131"/>
        <w:gridCol w:w="2131"/>
      </w:tblGrid>
      <w:tr w:rsidR="001E28C3" w:rsidRPr="00DB5885" w:rsidTr="008F465B">
        <w:tc>
          <w:tcPr>
            <w:tcW w:w="2130" w:type="dxa"/>
          </w:tcPr>
          <w:p w:rsidR="001E28C3" w:rsidRPr="00DB5885" w:rsidRDefault="001E28C3" w:rsidP="008F465B">
            <w:pPr>
              <w:jc w:val="center"/>
              <w:rPr>
                <w:rFonts w:ascii="宋体"/>
                <w:sz w:val="28"/>
                <w:szCs w:val="28"/>
              </w:rPr>
            </w:pPr>
            <w:r w:rsidRPr="00DB5885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130" w:type="dxa"/>
          </w:tcPr>
          <w:p w:rsidR="001E28C3" w:rsidRPr="00DB5885" w:rsidRDefault="001E28C3" w:rsidP="008F465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1E28C3" w:rsidRPr="00DB5885" w:rsidRDefault="001E28C3" w:rsidP="008F465B">
            <w:pPr>
              <w:jc w:val="center"/>
              <w:rPr>
                <w:rFonts w:ascii="宋体"/>
                <w:sz w:val="28"/>
                <w:szCs w:val="28"/>
              </w:rPr>
            </w:pPr>
            <w:r w:rsidRPr="00DB5885"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2131" w:type="dxa"/>
          </w:tcPr>
          <w:p w:rsidR="001E28C3" w:rsidRPr="00DB5885" w:rsidRDefault="001E28C3" w:rsidP="008F465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1E28C3" w:rsidRPr="00DB5885" w:rsidTr="008F465B">
        <w:trPr>
          <w:trHeight w:val="537"/>
        </w:trPr>
        <w:tc>
          <w:tcPr>
            <w:tcW w:w="2130" w:type="dxa"/>
          </w:tcPr>
          <w:p w:rsidR="001E28C3" w:rsidRPr="00DB5885" w:rsidRDefault="001E28C3" w:rsidP="008F465B">
            <w:pPr>
              <w:jc w:val="center"/>
              <w:rPr>
                <w:rFonts w:ascii="宋体"/>
                <w:sz w:val="28"/>
                <w:szCs w:val="28"/>
              </w:rPr>
            </w:pPr>
            <w:r w:rsidRPr="00DB5885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130" w:type="dxa"/>
          </w:tcPr>
          <w:p w:rsidR="001E28C3" w:rsidRPr="00DB5885" w:rsidRDefault="001E28C3" w:rsidP="008F465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1E28C3" w:rsidRPr="00DB5885" w:rsidRDefault="001E28C3" w:rsidP="008F465B">
            <w:pPr>
              <w:jc w:val="center"/>
              <w:rPr>
                <w:rFonts w:ascii="宋体"/>
                <w:sz w:val="28"/>
                <w:szCs w:val="28"/>
              </w:rPr>
            </w:pPr>
            <w:r w:rsidRPr="00DB5885"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131" w:type="dxa"/>
          </w:tcPr>
          <w:p w:rsidR="001E28C3" w:rsidRPr="00DB5885" w:rsidRDefault="001E28C3" w:rsidP="008F465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1E28C3" w:rsidRPr="00DB5885" w:rsidTr="008F465B">
        <w:tc>
          <w:tcPr>
            <w:tcW w:w="2130" w:type="dxa"/>
          </w:tcPr>
          <w:p w:rsidR="001E28C3" w:rsidRPr="00DB5885" w:rsidRDefault="001E28C3" w:rsidP="008F465B">
            <w:pPr>
              <w:jc w:val="center"/>
              <w:rPr>
                <w:rFonts w:ascii="宋体"/>
                <w:sz w:val="28"/>
                <w:szCs w:val="28"/>
              </w:rPr>
            </w:pPr>
            <w:r w:rsidRPr="00DB5885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130" w:type="dxa"/>
          </w:tcPr>
          <w:p w:rsidR="001E28C3" w:rsidRPr="00DB5885" w:rsidRDefault="001E28C3" w:rsidP="008F465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31" w:type="dxa"/>
          </w:tcPr>
          <w:p w:rsidR="001E28C3" w:rsidRPr="00DB5885" w:rsidRDefault="001E28C3" w:rsidP="008F465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DB5885">
              <w:rPr>
                <w:rFonts w:ascii="宋体" w:hAnsi="宋体"/>
                <w:sz w:val="28"/>
                <w:szCs w:val="28"/>
              </w:rPr>
              <w:t>QQ</w:t>
            </w:r>
          </w:p>
        </w:tc>
        <w:tc>
          <w:tcPr>
            <w:tcW w:w="2131" w:type="dxa"/>
          </w:tcPr>
          <w:p w:rsidR="001E28C3" w:rsidRPr="00DB5885" w:rsidRDefault="001E28C3" w:rsidP="008F465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E28C3" w:rsidRPr="00DB5885" w:rsidTr="008F465B">
        <w:trPr>
          <w:trHeight w:val="696"/>
        </w:trPr>
        <w:tc>
          <w:tcPr>
            <w:tcW w:w="2130" w:type="dxa"/>
          </w:tcPr>
          <w:p w:rsidR="001E28C3" w:rsidRPr="00DB5885" w:rsidRDefault="001E28C3" w:rsidP="008F465B">
            <w:pPr>
              <w:jc w:val="center"/>
              <w:rPr>
                <w:rFonts w:ascii="宋体"/>
                <w:sz w:val="28"/>
                <w:szCs w:val="28"/>
              </w:rPr>
            </w:pPr>
            <w:r w:rsidRPr="00DB5885">
              <w:rPr>
                <w:rFonts w:ascii="宋体" w:hAnsi="宋体" w:hint="eastAsia"/>
                <w:sz w:val="28"/>
                <w:szCs w:val="28"/>
              </w:rPr>
              <w:t>院系专业</w:t>
            </w:r>
          </w:p>
        </w:tc>
        <w:tc>
          <w:tcPr>
            <w:tcW w:w="6392" w:type="dxa"/>
            <w:gridSpan w:val="3"/>
          </w:tcPr>
          <w:p w:rsidR="001E28C3" w:rsidRPr="00DB5885" w:rsidRDefault="001E28C3" w:rsidP="008F465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1E28C3" w:rsidRPr="00DB5885" w:rsidTr="008F465B">
        <w:trPr>
          <w:trHeight w:val="1415"/>
        </w:trPr>
        <w:tc>
          <w:tcPr>
            <w:tcW w:w="2130" w:type="dxa"/>
          </w:tcPr>
          <w:p w:rsidR="001E28C3" w:rsidRPr="00DB5885" w:rsidRDefault="001E28C3" w:rsidP="008F465B">
            <w:pPr>
              <w:jc w:val="center"/>
              <w:rPr>
                <w:rFonts w:ascii="宋体"/>
                <w:sz w:val="28"/>
                <w:szCs w:val="28"/>
              </w:rPr>
            </w:pPr>
            <w:r w:rsidRPr="00DB5885">
              <w:rPr>
                <w:rFonts w:ascii="宋体" w:hAnsi="宋体" w:hint="eastAsia"/>
                <w:sz w:val="28"/>
                <w:szCs w:val="28"/>
              </w:rPr>
              <w:t>兴趣爱好及才艺特长</w:t>
            </w:r>
          </w:p>
        </w:tc>
        <w:tc>
          <w:tcPr>
            <w:tcW w:w="6392" w:type="dxa"/>
            <w:gridSpan w:val="3"/>
          </w:tcPr>
          <w:p w:rsidR="001E28C3" w:rsidRPr="00DB5885" w:rsidRDefault="001E28C3" w:rsidP="008F465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1E28C3" w:rsidRPr="00DB5885" w:rsidTr="008F465B">
        <w:trPr>
          <w:trHeight w:val="1549"/>
        </w:trPr>
        <w:tc>
          <w:tcPr>
            <w:tcW w:w="2130" w:type="dxa"/>
          </w:tcPr>
          <w:p w:rsidR="001E28C3" w:rsidRPr="00DB5885" w:rsidRDefault="001E28C3" w:rsidP="008F465B">
            <w:pPr>
              <w:jc w:val="center"/>
              <w:rPr>
                <w:rFonts w:ascii="宋体"/>
                <w:sz w:val="28"/>
                <w:szCs w:val="28"/>
              </w:rPr>
            </w:pPr>
            <w:r w:rsidRPr="00DB5885">
              <w:rPr>
                <w:rFonts w:ascii="宋体" w:hAnsi="宋体" w:hint="eastAsia"/>
                <w:sz w:val="28"/>
                <w:szCs w:val="28"/>
              </w:rPr>
              <w:t>主持经历及获奖情况</w:t>
            </w:r>
          </w:p>
        </w:tc>
        <w:tc>
          <w:tcPr>
            <w:tcW w:w="6392" w:type="dxa"/>
            <w:gridSpan w:val="3"/>
          </w:tcPr>
          <w:p w:rsidR="001E28C3" w:rsidRPr="00DB5885" w:rsidRDefault="001E28C3" w:rsidP="008F465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1E28C3" w:rsidRPr="00DB5885" w:rsidTr="008F465B">
        <w:trPr>
          <w:trHeight w:val="1259"/>
        </w:trPr>
        <w:tc>
          <w:tcPr>
            <w:tcW w:w="2130" w:type="dxa"/>
          </w:tcPr>
          <w:p w:rsidR="001E28C3" w:rsidRPr="00DB5885" w:rsidRDefault="001E28C3" w:rsidP="008F465B">
            <w:pPr>
              <w:jc w:val="center"/>
              <w:rPr>
                <w:rFonts w:ascii="宋体"/>
                <w:sz w:val="28"/>
                <w:szCs w:val="28"/>
              </w:rPr>
            </w:pPr>
            <w:r w:rsidRPr="00DB5885">
              <w:rPr>
                <w:rFonts w:ascii="宋体" w:hAnsi="宋体" w:hint="eastAsia"/>
                <w:sz w:val="28"/>
                <w:szCs w:val="28"/>
              </w:rPr>
              <w:t>最喜欢的主持人及原因</w:t>
            </w:r>
          </w:p>
        </w:tc>
        <w:tc>
          <w:tcPr>
            <w:tcW w:w="6392" w:type="dxa"/>
            <w:gridSpan w:val="3"/>
          </w:tcPr>
          <w:p w:rsidR="001E28C3" w:rsidRPr="00DB5885" w:rsidRDefault="001E28C3" w:rsidP="008F465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1E28C3" w:rsidRPr="00DB5885" w:rsidTr="008F465B">
        <w:trPr>
          <w:trHeight w:val="1401"/>
        </w:trPr>
        <w:tc>
          <w:tcPr>
            <w:tcW w:w="2130" w:type="dxa"/>
          </w:tcPr>
          <w:p w:rsidR="001E28C3" w:rsidRPr="00DB5885" w:rsidRDefault="001E28C3" w:rsidP="008F465B">
            <w:pPr>
              <w:jc w:val="center"/>
              <w:rPr>
                <w:rFonts w:ascii="宋体"/>
                <w:sz w:val="28"/>
                <w:szCs w:val="28"/>
              </w:rPr>
            </w:pPr>
            <w:r w:rsidRPr="00DB5885">
              <w:rPr>
                <w:rFonts w:ascii="宋体" w:hAnsi="宋体" w:hint="eastAsia"/>
                <w:sz w:val="28"/>
                <w:szCs w:val="28"/>
              </w:rPr>
              <w:t>你怎么评价自己的主持风格</w:t>
            </w:r>
          </w:p>
        </w:tc>
        <w:tc>
          <w:tcPr>
            <w:tcW w:w="6392" w:type="dxa"/>
            <w:gridSpan w:val="3"/>
          </w:tcPr>
          <w:p w:rsidR="001E28C3" w:rsidRPr="00DB5885" w:rsidRDefault="001E28C3" w:rsidP="008F465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1E28C3" w:rsidRPr="00DB5885" w:rsidTr="008F465B">
        <w:trPr>
          <w:trHeight w:val="705"/>
        </w:trPr>
        <w:tc>
          <w:tcPr>
            <w:tcW w:w="2130" w:type="dxa"/>
          </w:tcPr>
          <w:p w:rsidR="001E28C3" w:rsidRPr="00DB5885" w:rsidRDefault="001E28C3" w:rsidP="008F465B">
            <w:pPr>
              <w:jc w:val="center"/>
              <w:rPr>
                <w:rFonts w:ascii="宋体"/>
                <w:sz w:val="28"/>
                <w:szCs w:val="28"/>
              </w:rPr>
            </w:pPr>
            <w:r w:rsidRPr="00DB5885">
              <w:rPr>
                <w:rFonts w:ascii="宋体" w:hAnsi="宋体" w:hint="eastAsia"/>
                <w:sz w:val="28"/>
                <w:szCs w:val="28"/>
              </w:rPr>
              <w:t>请你为自己想一个口号</w:t>
            </w:r>
          </w:p>
        </w:tc>
        <w:tc>
          <w:tcPr>
            <w:tcW w:w="6392" w:type="dxa"/>
            <w:gridSpan w:val="3"/>
          </w:tcPr>
          <w:p w:rsidR="001E28C3" w:rsidRPr="00DB5885" w:rsidRDefault="001E28C3" w:rsidP="008F465B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1E28C3" w:rsidRPr="00DB5885" w:rsidTr="008F465B">
        <w:trPr>
          <w:trHeight w:val="705"/>
        </w:trPr>
        <w:tc>
          <w:tcPr>
            <w:tcW w:w="8522" w:type="dxa"/>
            <w:gridSpan w:val="4"/>
          </w:tcPr>
          <w:p w:rsidR="001E28C3" w:rsidRPr="00DB5885" w:rsidRDefault="001E28C3" w:rsidP="008F465B">
            <w:pPr>
              <w:ind w:firstLine="137"/>
              <w:jc w:val="center"/>
              <w:rPr>
                <w:rFonts w:ascii="宋体"/>
                <w:sz w:val="28"/>
                <w:szCs w:val="28"/>
              </w:rPr>
            </w:pPr>
            <w:r w:rsidRPr="00DB5885">
              <w:rPr>
                <w:rFonts w:ascii="宋体" w:hAnsi="宋体" w:hint="eastAsia"/>
                <w:sz w:val="28"/>
                <w:szCs w:val="28"/>
              </w:rPr>
              <w:t>是否有参加以下部门：</w:t>
            </w:r>
          </w:p>
          <w:p w:rsidR="001E28C3" w:rsidRPr="00DB5885" w:rsidRDefault="001E28C3" w:rsidP="008F465B">
            <w:pPr>
              <w:jc w:val="center"/>
              <w:rPr>
                <w:rFonts w:ascii="宋体"/>
                <w:sz w:val="28"/>
                <w:szCs w:val="28"/>
              </w:rPr>
            </w:pPr>
            <w:r w:rsidRPr="00DB5885">
              <w:rPr>
                <w:rFonts w:ascii="宋体" w:hAnsi="Wingdings" w:hint="eastAsia"/>
                <w:sz w:val="28"/>
                <w:szCs w:val="28"/>
              </w:rPr>
              <w:sym w:font="Wingdings" w:char="F06F"/>
            </w:r>
            <w:r w:rsidRPr="00DB5885">
              <w:rPr>
                <w:rFonts w:ascii="宋体" w:hAnsi="宋体" w:hint="eastAsia"/>
                <w:sz w:val="28"/>
                <w:szCs w:val="28"/>
              </w:rPr>
              <w:t>校广播电台</w:t>
            </w:r>
            <w:r w:rsidRPr="00DB5885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DB5885">
              <w:rPr>
                <w:rFonts w:ascii="宋体" w:hAnsi="Wingdings" w:hint="eastAsia"/>
                <w:sz w:val="28"/>
                <w:szCs w:val="28"/>
              </w:rPr>
              <w:sym w:font="Wingdings" w:char="F06F"/>
            </w:r>
            <w:r w:rsidRPr="00DB5885">
              <w:rPr>
                <w:rFonts w:ascii="宋体" w:hAnsi="宋体" w:hint="eastAsia"/>
                <w:sz w:val="28"/>
                <w:szCs w:val="28"/>
              </w:rPr>
              <w:t>校主持队</w:t>
            </w:r>
            <w:r w:rsidRPr="00DB5885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DB5885">
              <w:rPr>
                <w:rFonts w:ascii="宋体" w:hAnsi="Wingdings" w:hint="eastAsia"/>
                <w:sz w:val="28"/>
                <w:szCs w:val="28"/>
              </w:rPr>
              <w:sym w:font="Wingdings" w:char="F06F"/>
            </w:r>
            <w:r w:rsidRPr="00DB5885">
              <w:rPr>
                <w:rFonts w:ascii="宋体" w:hAnsi="宋体" w:hint="eastAsia"/>
                <w:sz w:val="28"/>
                <w:szCs w:val="28"/>
              </w:rPr>
              <w:t>院主持队</w:t>
            </w:r>
            <w:r w:rsidRPr="00DB5885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DB5885">
              <w:rPr>
                <w:rFonts w:ascii="宋体" w:hAnsi="Wingdings" w:hint="eastAsia"/>
                <w:sz w:val="28"/>
                <w:szCs w:val="28"/>
              </w:rPr>
              <w:sym w:font="Wingdings" w:char="F06F"/>
            </w:r>
            <w:r w:rsidRPr="00DB5885">
              <w:rPr>
                <w:rFonts w:ascii="宋体" w:hAnsi="宋体" w:hint="eastAsia"/>
                <w:sz w:val="28"/>
                <w:szCs w:val="28"/>
              </w:rPr>
              <w:t>以上皆无</w:t>
            </w:r>
          </w:p>
        </w:tc>
      </w:tr>
    </w:tbl>
    <w:p w:rsidR="001E28C3" w:rsidRPr="00DB5885" w:rsidRDefault="001E28C3" w:rsidP="00DB5885">
      <w:pPr>
        <w:rPr>
          <w:rFonts w:ascii="宋体"/>
          <w:sz w:val="28"/>
          <w:szCs w:val="28"/>
        </w:rPr>
      </w:pPr>
      <w:r w:rsidRPr="00DB5885">
        <w:rPr>
          <w:rFonts w:ascii="宋体" w:hAnsi="宋体" w:hint="eastAsia"/>
          <w:sz w:val="28"/>
          <w:szCs w:val="28"/>
        </w:rPr>
        <w:t>注：请将此报名表以及三分钟参赛视频，置于同一压缩文件（以“姓名</w:t>
      </w:r>
      <w:r w:rsidRPr="00DB5885">
        <w:rPr>
          <w:rFonts w:ascii="宋体" w:hAnsi="宋体"/>
          <w:sz w:val="28"/>
          <w:szCs w:val="28"/>
        </w:rPr>
        <w:t>+</w:t>
      </w:r>
      <w:r w:rsidRPr="00DB5885">
        <w:rPr>
          <w:rFonts w:ascii="宋体" w:hAnsi="宋体" w:hint="eastAsia"/>
          <w:sz w:val="28"/>
          <w:szCs w:val="28"/>
        </w:rPr>
        <w:t>学院”命名）</w:t>
      </w:r>
      <w:hyperlink r:id="rId8" w:history="1">
        <w:r w:rsidRPr="00DB5885">
          <w:rPr>
            <w:rFonts w:ascii="宋体" w:hAnsi="宋体" w:hint="eastAsia"/>
            <w:sz w:val="28"/>
            <w:szCs w:val="28"/>
          </w:rPr>
          <w:t>于</w:t>
        </w:r>
        <w:r w:rsidRPr="00DB5885">
          <w:rPr>
            <w:rFonts w:ascii="宋体" w:hAnsi="宋体"/>
            <w:sz w:val="28"/>
            <w:szCs w:val="28"/>
          </w:rPr>
          <w:t>4</w:t>
        </w:r>
        <w:r w:rsidRPr="00DB5885">
          <w:rPr>
            <w:rFonts w:ascii="宋体" w:hAnsi="宋体" w:hint="eastAsia"/>
            <w:sz w:val="28"/>
            <w:szCs w:val="28"/>
          </w:rPr>
          <w:t>月</w:t>
        </w:r>
        <w:r w:rsidRPr="00DB5885">
          <w:rPr>
            <w:rFonts w:ascii="宋体" w:hAnsi="宋体"/>
            <w:sz w:val="28"/>
            <w:szCs w:val="28"/>
          </w:rPr>
          <w:t>9</w:t>
        </w:r>
        <w:r w:rsidRPr="00DB5885">
          <w:rPr>
            <w:rFonts w:ascii="宋体" w:hAnsi="宋体" w:hint="eastAsia"/>
            <w:sz w:val="28"/>
            <w:szCs w:val="28"/>
          </w:rPr>
          <w:t>日晚</w:t>
        </w:r>
        <w:r w:rsidRPr="00DB5885">
          <w:rPr>
            <w:rFonts w:ascii="宋体" w:hAnsi="宋体"/>
            <w:sz w:val="28"/>
            <w:szCs w:val="28"/>
          </w:rPr>
          <w:t>10</w:t>
        </w:r>
        <w:r w:rsidRPr="00DB5885">
          <w:rPr>
            <w:rFonts w:ascii="宋体" w:hAnsi="宋体" w:hint="eastAsia"/>
            <w:sz w:val="28"/>
            <w:szCs w:val="28"/>
          </w:rPr>
          <w:t>点前发送至</w:t>
        </w:r>
        <w:r w:rsidRPr="00DB5885">
          <w:rPr>
            <w:rFonts w:ascii="宋体" w:hAnsi="宋体"/>
            <w:sz w:val="28"/>
            <w:szCs w:val="28"/>
          </w:rPr>
          <w:t>fzuzcrds@163.com</w:t>
        </w:r>
        <w:r w:rsidRPr="00DB5885">
          <w:rPr>
            <w:rFonts w:ascii="宋体" w:hAnsi="宋体" w:hint="eastAsia"/>
            <w:sz w:val="28"/>
            <w:szCs w:val="28"/>
          </w:rPr>
          <w:t>。</w:t>
        </w:r>
      </w:hyperlink>
    </w:p>
    <w:sectPr w:rsidR="001E28C3" w:rsidRPr="00DB5885" w:rsidSect="00BE3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851" w:rsidRDefault="00FC3851" w:rsidP="005317C0">
      <w:r>
        <w:separator/>
      </w:r>
    </w:p>
  </w:endnote>
  <w:endnote w:type="continuationSeparator" w:id="0">
    <w:p w:rsidR="00FC3851" w:rsidRDefault="00FC3851" w:rsidP="00531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851" w:rsidRDefault="00FC3851" w:rsidP="005317C0">
      <w:r>
        <w:separator/>
      </w:r>
    </w:p>
  </w:footnote>
  <w:footnote w:type="continuationSeparator" w:id="0">
    <w:p w:rsidR="00FC3851" w:rsidRDefault="00FC3851" w:rsidP="005317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13CD5"/>
    <w:multiLevelType w:val="multilevel"/>
    <w:tmpl w:val="7A613CD5"/>
    <w:lvl w:ilvl="0">
      <w:start w:val="1"/>
      <w:numFmt w:val="japaneseCounting"/>
      <w:lvlText w:val="%1、"/>
      <w:lvlJc w:val="left"/>
      <w:pPr>
        <w:ind w:left="1127" w:hanging="576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1391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11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231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651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071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491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911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331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6589"/>
    <w:rsid w:val="0007012A"/>
    <w:rsid w:val="0007536D"/>
    <w:rsid w:val="00093D23"/>
    <w:rsid w:val="000B7139"/>
    <w:rsid w:val="000E6199"/>
    <w:rsid w:val="00166884"/>
    <w:rsid w:val="001E28C3"/>
    <w:rsid w:val="001E7281"/>
    <w:rsid w:val="00217D23"/>
    <w:rsid w:val="002C34CE"/>
    <w:rsid w:val="00393474"/>
    <w:rsid w:val="00406BFD"/>
    <w:rsid w:val="00412EB3"/>
    <w:rsid w:val="00412EE2"/>
    <w:rsid w:val="00441110"/>
    <w:rsid w:val="00457B4A"/>
    <w:rsid w:val="00503D6D"/>
    <w:rsid w:val="005317C0"/>
    <w:rsid w:val="00592735"/>
    <w:rsid w:val="005B3094"/>
    <w:rsid w:val="005F6E4A"/>
    <w:rsid w:val="00645374"/>
    <w:rsid w:val="00682D21"/>
    <w:rsid w:val="00684A6A"/>
    <w:rsid w:val="006A5A49"/>
    <w:rsid w:val="006B6589"/>
    <w:rsid w:val="006E2BF5"/>
    <w:rsid w:val="00703927"/>
    <w:rsid w:val="007247AD"/>
    <w:rsid w:val="00801B1B"/>
    <w:rsid w:val="00871DA5"/>
    <w:rsid w:val="008F465B"/>
    <w:rsid w:val="00900E83"/>
    <w:rsid w:val="0095660D"/>
    <w:rsid w:val="00971A43"/>
    <w:rsid w:val="009C1926"/>
    <w:rsid w:val="00A23A8D"/>
    <w:rsid w:val="00A425E6"/>
    <w:rsid w:val="00A61EE3"/>
    <w:rsid w:val="00A74634"/>
    <w:rsid w:val="00A76DC0"/>
    <w:rsid w:val="00AC0772"/>
    <w:rsid w:val="00AD50DC"/>
    <w:rsid w:val="00AD5D46"/>
    <w:rsid w:val="00B326E1"/>
    <w:rsid w:val="00B3275D"/>
    <w:rsid w:val="00B87CF2"/>
    <w:rsid w:val="00B97465"/>
    <w:rsid w:val="00BE2143"/>
    <w:rsid w:val="00BE3727"/>
    <w:rsid w:val="00C516C0"/>
    <w:rsid w:val="00CF43D7"/>
    <w:rsid w:val="00D72828"/>
    <w:rsid w:val="00D9177D"/>
    <w:rsid w:val="00DB5885"/>
    <w:rsid w:val="00DC60C5"/>
    <w:rsid w:val="00E02C10"/>
    <w:rsid w:val="00E03689"/>
    <w:rsid w:val="00E10160"/>
    <w:rsid w:val="00E24584"/>
    <w:rsid w:val="00E301CD"/>
    <w:rsid w:val="00E43EF8"/>
    <w:rsid w:val="00E67D8F"/>
    <w:rsid w:val="00E82860"/>
    <w:rsid w:val="00E96495"/>
    <w:rsid w:val="00EB0E88"/>
    <w:rsid w:val="00EC3D81"/>
    <w:rsid w:val="00F333EB"/>
    <w:rsid w:val="00F56CE8"/>
    <w:rsid w:val="00FA3ED4"/>
    <w:rsid w:val="00FC1846"/>
    <w:rsid w:val="00FC3851"/>
    <w:rsid w:val="00FE28D5"/>
    <w:rsid w:val="00FF2383"/>
    <w:rsid w:val="00FF4AE2"/>
    <w:rsid w:val="256D7E76"/>
    <w:rsid w:val="36D00EFD"/>
    <w:rsid w:val="491237F0"/>
    <w:rsid w:val="7C2E6741"/>
    <w:rsid w:val="7EC14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E3727"/>
    <w:rPr>
      <w:rFonts w:cs="Times New Roman"/>
      <w:color w:val="2D64B3"/>
      <w:u w:val="none"/>
      <w:shd w:val="clear" w:color="auto" w:fill="auto"/>
    </w:rPr>
  </w:style>
  <w:style w:type="paragraph" w:customStyle="1" w:styleId="1">
    <w:name w:val="列出段落1"/>
    <w:basedOn w:val="a"/>
    <w:uiPriority w:val="99"/>
    <w:rsid w:val="00BE372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531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5317C0"/>
    <w:rPr>
      <w:rFonts w:ascii="Calibri" w:eastAsia="宋体" w:hAnsi="Calibri" w:cs="Times New Roman"/>
      <w:kern w:val="2"/>
      <w:sz w:val="18"/>
    </w:rPr>
  </w:style>
  <w:style w:type="paragraph" w:styleId="a5">
    <w:name w:val="footer"/>
    <w:basedOn w:val="a"/>
    <w:link w:val="Char0"/>
    <w:uiPriority w:val="99"/>
    <w:semiHidden/>
    <w:rsid w:val="005317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5317C0"/>
    <w:rPr>
      <w:rFonts w:ascii="Calibri" w:eastAsia="宋体" w:hAnsi="Calibri" w:cs="Times New Roman"/>
      <w:kern w:val="2"/>
      <w:sz w:val="18"/>
    </w:rPr>
  </w:style>
  <w:style w:type="paragraph" w:styleId="a6">
    <w:name w:val="Balloon Text"/>
    <w:basedOn w:val="a"/>
    <w:link w:val="Char1"/>
    <w:uiPriority w:val="99"/>
    <w:semiHidden/>
    <w:rsid w:val="00A61EE3"/>
    <w:rPr>
      <w:kern w:val="0"/>
      <w:sz w:val="2"/>
      <w:szCs w:val="20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441110"/>
    <w:rPr>
      <w:rFonts w:cs="Times New Roman"/>
      <w:sz w:val="2"/>
    </w:rPr>
  </w:style>
  <w:style w:type="paragraph" w:styleId="a7">
    <w:name w:val="Date"/>
    <w:basedOn w:val="a"/>
    <w:next w:val="a"/>
    <w:link w:val="Char2"/>
    <w:uiPriority w:val="99"/>
    <w:semiHidden/>
    <w:unhideWhenUsed/>
    <w:rsid w:val="009C192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9C19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110;4&#26376;9&#26085;&#26202;10&#28857;&#21069;&#21457;&#36865;&#33267;fzu2015zcrds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ump.bdimg.com/safecheck/index?url=x+Z5mMbGPAsY/M/Q/im9DR3tEqEFWbC4Yzg89xsWivT4kDwZ2BkpLs0W4b+NuOoKK4qTjgNeQuFPhkSMA4BCOOm/fZdF8lDP40ePTcjE3P+qplBjQfoaAT/59ZhFXmm48JBNHkuwtNnqxsOcQ7ws1Jl9VNzNCu0zzowTxp9X8Orn2eQ5eCVW6A3QlbumM9NVMDxm7iZ2BjQ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6</Pages>
  <Words>412</Words>
  <Characters>2352</Characters>
  <Application>Microsoft Office Word</Application>
  <DocSecurity>0</DocSecurity>
  <Lines>19</Lines>
  <Paragraphs>5</Paragraphs>
  <ScaleCrop>false</ScaleCrop>
  <Company>Microsoft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关于举办福州大学2016年书法比赛的通知</dc:title>
  <dc:subject/>
  <dc:creator>Catherine</dc:creator>
  <cp:keywords/>
  <dc:description/>
  <cp:lastModifiedBy>Administrator</cp:lastModifiedBy>
  <cp:revision>25</cp:revision>
  <cp:lastPrinted>2016-03-15T05:48:00Z</cp:lastPrinted>
  <dcterms:created xsi:type="dcterms:W3CDTF">2016-03-15T01:21:00Z</dcterms:created>
  <dcterms:modified xsi:type="dcterms:W3CDTF">2016-03-16T06:49:00Z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