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B9" w:rsidRDefault="003301B9" w:rsidP="003301B9">
      <w:pPr>
        <w:widowControl/>
        <w:adjustRightInd w:val="0"/>
        <w:snapToGrid w:val="0"/>
        <w:spacing w:line="56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3301B9" w:rsidRDefault="003301B9" w:rsidP="003301B9">
      <w:pPr>
        <w:widowControl/>
        <w:adjustRightInd w:val="0"/>
        <w:snapToGrid w:val="0"/>
        <w:spacing w:beforeLines="50" w:afterLines="50" w:line="56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福州大学党建工作示范点申报表</w:t>
      </w:r>
    </w:p>
    <w:p w:rsidR="003301B9" w:rsidRPr="00ED661D" w:rsidRDefault="003301B9" w:rsidP="003301B9">
      <w:pPr>
        <w:widowControl/>
        <w:adjustRightInd w:val="0"/>
        <w:snapToGrid w:val="0"/>
        <w:spacing w:line="560" w:lineRule="exact"/>
        <w:rPr>
          <w:rFonts w:ascii="宋体" w:hAnsi="宋体" w:cs="宋体" w:hint="eastAsia"/>
          <w:kern w:val="0"/>
          <w:sz w:val="28"/>
          <w:szCs w:val="28"/>
        </w:rPr>
      </w:pPr>
      <w:r w:rsidRPr="00ED661D">
        <w:rPr>
          <w:rFonts w:ascii="黑体" w:eastAsia="黑体" w:hAnsi="宋体" w:cs="宋体" w:hint="eastAsia"/>
          <w:kern w:val="0"/>
          <w:sz w:val="28"/>
          <w:szCs w:val="28"/>
        </w:rPr>
        <w:t>申报单位：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9"/>
        <w:gridCol w:w="7499"/>
      </w:tblGrid>
      <w:tr w:rsidR="003301B9" w:rsidTr="00C44F28">
        <w:trPr>
          <w:trHeight w:val="499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  <w:t>申报示范点名称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汉鼎简仿宋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汉鼎简仿宋" w:hAnsi="宋体" w:cs="宋体" w:hint="eastAsia"/>
                <w:kern w:val="0"/>
                <w:sz w:val="24"/>
                <w:szCs w:val="20"/>
              </w:rPr>
              <w:t> </w:t>
            </w:r>
          </w:p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01B9" w:rsidTr="00C44F28">
        <w:trPr>
          <w:trHeight w:val="865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  <w:t>主要工作基础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9" w:rsidRPr="00ED661D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D661D">
              <w:rPr>
                <w:rFonts w:ascii="宋体" w:eastAsia="汉鼎简仿宋" w:hAnsi="宋体" w:cs="宋体" w:hint="eastAsia"/>
                <w:kern w:val="0"/>
                <w:sz w:val="24"/>
              </w:rPr>
              <w:t> </w:t>
            </w:r>
            <w:r w:rsidRPr="00ED661D">
              <w:rPr>
                <w:rFonts w:ascii="楷体_GB2312" w:eastAsia="楷体_GB2312" w:hAnsi="宋体" w:cs="宋体" w:hint="eastAsia"/>
                <w:kern w:val="0"/>
                <w:sz w:val="24"/>
              </w:rPr>
              <w:t>（二级党委在本项目工作中的工作基础及优势）</w:t>
            </w:r>
          </w:p>
          <w:p w:rsidR="003301B9" w:rsidRPr="00ED661D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301B9" w:rsidTr="00C44F28">
        <w:trPr>
          <w:trHeight w:val="873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  <w:t>主要特色亮点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9" w:rsidRPr="00ED661D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D661D">
              <w:rPr>
                <w:rFonts w:ascii="宋体" w:eastAsia="汉鼎简仿宋" w:hAnsi="宋体" w:cs="宋体" w:hint="eastAsia"/>
                <w:kern w:val="0"/>
                <w:sz w:val="24"/>
              </w:rPr>
              <w:t> </w:t>
            </w:r>
            <w:r w:rsidRPr="00ED661D">
              <w:rPr>
                <w:rFonts w:ascii="楷体_GB2312" w:eastAsia="楷体_GB2312" w:hAnsi="宋体" w:cs="宋体" w:hint="eastAsia"/>
                <w:kern w:val="0"/>
                <w:sz w:val="24"/>
              </w:rPr>
              <w:t>（对照示范点要求，分点简明阐述主要工作特色与亮点）</w:t>
            </w:r>
          </w:p>
          <w:p w:rsidR="003301B9" w:rsidRPr="00ED661D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301B9" w:rsidTr="00C44F28">
        <w:trPr>
          <w:trHeight w:val="1174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  <w:t>主要成果荣誉</w:t>
            </w:r>
          </w:p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16E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附佐证材料</w:t>
            </w:r>
            <w:r w:rsidRPr="00E616E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9" w:rsidRPr="00ED661D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D661D">
              <w:rPr>
                <w:rFonts w:ascii="宋体" w:eastAsia="汉鼎简仿宋" w:hAnsi="宋体" w:cs="宋体" w:hint="eastAsia"/>
                <w:kern w:val="0"/>
                <w:sz w:val="24"/>
              </w:rPr>
              <w:t> </w:t>
            </w:r>
            <w:r w:rsidRPr="00ED661D">
              <w:rPr>
                <w:rFonts w:ascii="楷体_GB2312" w:eastAsia="楷体_GB2312" w:hAnsi="宋体" w:cs="宋体" w:hint="eastAsia"/>
                <w:kern w:val="0"/>
                <w:sz w:val="24"/>
              </w:rPr>
              <w:t>（在本项目中，获得的各类荣誉或研究成果）</w:t>
            </w:r>
          </w:p>
        </w:tc>
      </w:tr>
      <w:tr w:rsidR="003301B9" w:rsidTr="00C44F28">
        <w:trPr>
          <w:trHeight w:val="2910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汉鼎简仿宋" w:eastAsia="黑体" w:hAnsi="宋体" w:cs="宋体"/>
                <w:kern w:val="0"/>
                <w:sz w:val="24"/>
                <w:szCs w:val="20"/>
              </w:rPr>
            </w:pPr>
            <w:r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  <w:t>申报项目</w:t>
            </w:r>
          </w:p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  <w:t>培育和建设方</w:t>
            </w:r>
          </w:p>
          <w:p w:rsidR="003301B9" w:rsidDel="00C2766C" w:rsidRDefault="003301B9" w:rsidP="00C44F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</w:pPr>
            <w:r w:rsidRPr="00E616ED">
              <w:rPr>
                <w:rFonts w:hint="eastAsia"/>
                <w:sz w:val="18"/>
                <w:szCs w:val="18"/>
              </w:rPr>
              <w:t>（可另页</w:t>
            </w:r>
            <w:r>
              <w:rPr>
                <w:rFonts w:hint="eastAsia"/>
                <w:sz w:val="18"/>
                <w:szCs w:val="18"/>
              </w:rPr>
              <w:t>单独</w:t>
            </w:r>
            <w:r w:rsidRPr="00E616ED">
              <w:rPr>
                <w:rFonts w:hint="eastAsia"/>
                <w:sz w:val="18"/>
                <w:szCs w:val="18"/>
              </w:rPr>
              <w:t>撰写）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1B9" w:rsidRPr="00ED661D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D661D">
              <w:rPr>
                <w:rFonts w:ascii="楷体_GB2312" w:eastAsia="楷体_GB2312" w:hAnsi="宋体" w:cs="宋体" w:hint="eastAsia"/>
                <w:kern w:val="0"/>
                <w:sz w:val="24"/>
              </w:rPr>
              <w:t>（含建设培育预期目标、组织实施机构人员、培育建设措施方法、工作时间进度安排、拟定预期党建成果等）</w:t>
            </w:r>
          </w:p>
          <w:p w:rsidR="003301B9" w:rsidRPr="00ED661D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3301B9" w:rsidRPr="00ED661D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3301B9" w:rsidRPr="00ED661D" w:rsidRDefault="003301B9" w:rsidP="00C44F2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3301B9" w:rsidTr="00C44F28">
        <w:trPr>
          <w:trHeight w:val="883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B9" w:rsidRPr="00866291" w:rsidRDefault="003301B9" w:rsidP="00C44F28">
            <w:pPr>
              <w:adjustRightInd w:val="0"/>
              <w:snapToGrid w:val="0"/>
              <w:spacing w:line="560" w:lineRule="exact"/>
              <w:ind w:firstLineChars="150" w:firstLine="390"/>
              <w:rPr>
                <w:rFonts w:ascii="汉鼎简仿宋" w:eastAsia="黑体" w:hAnsi="宋体" w:cs="宋体"/>
                <w:kern w:val="0"/>
                <w:sz w:val="24"/>
                <w:szCs w:val="20"/>
              </w:rPr>
            </w:pPr>
            <w:r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  <w:t>二级党委意见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（ 盖 章 ）</w:t>
            </w:r>
          </w:p>
          <w:p w:rsidR="003301B9" w:rsidRPr="009D4F62" w:rsidRDefault="003301B9" w:rsidP="00C44F28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年     月    日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3301B9" w:rsidTr="00C44F28">
        <w:trPr>
          <w:trHeight w:val="1406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B9" w:rsidRDefault="003301B9" w:rsidP="00C44F28">
            <w:pPr>
              <w:adjustRightInd w:val="0"/>
              <w:snapToGrid w:val="0"/>
              <w:spacing w:line="560" w:lineRule="exact"/>
              <w:jc w:val="center"/>
              <w:rPr>
                <w:rFonts w:ascii="汉鼎简仿宋" w:eastAsia="黑体" w:hAnsi="宋体" w:cs="宋体"/>
                <w:kern w:val="0"/>
                <w:sz w:val="24"/>
                <w:szCs w:val="20"/>
              </w:rPr>
            </w:pPr>
            <w:r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  <w:t>校党委</w:t>
            </w:r>
          </w:p>
          <w:p w:rsidR="003301B9" w:rsidRDefault="003301B9" w:rsidP="00C44F28">
            <w:pPr>
              <w:adjustRightInd w:val="0"/>
              <w:snapToGrid w:val="0"/>
              <w:spacing w:line="560" w:lineRule="exact"/>
              <w:jc w:val="center"/>
              <w:rPr>
                <w:rFonts w:ascii="汉鼎简仿宋" w:eastAsia="黑体" w:hAnsi="宋体" w:cs="宋体"/>
                <w:kern w:val="0"/>
                <w:sz w:val="24"/>
                <w:szCs w:val="20"/>
              </w:rPr>
            </w:pPr>
            <w:r>
              <w:rPr>
                <w:rFonts w:ascii="汉鼎简仿宋" w:eastAsia="黑体" w:hAnsi="宋体" w:cs="宋体" w:hint="eastAsia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3301B9" w:rsidRDefault="003301B9" w:rsidP="00C44F28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（ 盖 章 ）</w:t>
            </w:r>
          </w:p>
          <w:p w:rsidR="003301B9" w:rsidRDefault="003301B9" w:rsidP="00C44F28">
            <w:pPr>
              <w:adjustRightInd w:val="0"/>
              <w:snapToGrid w:val="0"/>
              <w:spacing w:line="560" w:lineRule="exac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年     月    日</w:t>
            </w:r>
          </w:p>
        </w:tc>
      </w:tr>
    </w:tbl>
    <w:p w:rsidR="003301B9" w:rsidRDefault="003301B9" w:rsidP="003301B9">
      <w:pPr>
        <w:adjustRightInd w:val="0"/>
        <w:snapToGrid w:val="0"/>
        <w:spacing w:line="560" w:lineRule="exact"/>
      </w:pPr>
    </w:p>
    <w:p w:rsidR="004147DA" w:rsidRDefault="004147DA"/>
    <w:sectPr w:rsidR="004147DA" w:rsidSect="009E751F">
      <w:headerReference w:type="default" r:id="rId4"/>
      <w:footerReference w:type="even" r:id="rId5"/>
      <w:footerReference w:type="default" r:id="rId6"/>
      <w:pgSz w:w="11906" w:h="16838" w:code="9"/>
      <w:pgMar w:top="1134" w:right="1134" w:bottom="1134" w:left="1418" w:header="851" w:footer="1418" w:gutter="0"/>
      <w:cols w:space="425"/>
      <w:titlePg/>
      <w:docGrid w:type="linesAndChars" w:linePitch="592" w:charSpace="41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B1" w:rsidRDefault="003301B9" w:rsidP="002D03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03B1" w:rsidRDefault="003301B9" w:rsidP="002D03B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B1" w:rsidRDefault="003301B9" w:rsidP="002D03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D03B1" w:rsidRDefault="003301B9" w:rsidP="00F10EC4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B1" w:rsidRDefault="003301B9" w:rsidP="002D03B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1B9"/>
    <w:rsid w:val="003301B9"/>
    <w:rsid w:val="0041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301B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301B9"/>
  </w:style>
  <w:style w:type="paragraph" w:styleId="a5">
    <w:name w:val="header"/>
    <w:basedOn w:val="a"/>
    <w:link w:val="Char0"/>
    <w:rsid w:val="0033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301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2017-06-08T06:55:00Z</dcterms:created>
  <dcterms:modified xsi:type="dcterms:W3CDTF">2017-06-08T06:55:00Z</dcterms:modified>
</cp:coreProperties>
</file>