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7806" w:rsidRDefault="00C27806" w:rsidP="003132AF">
      <w:pPr>
        <w:snapToGrid w:val="0"/>
        <w:spacing w:line="360" w:lineRule="auto"/>
        <w:rPr>
          <w:rFonts w:ascii="仿宋_GB2312" w:eastAsia="仿宋_GB2312" w:hint="eastAsia"/>
          <w:sz w:val="30"/>
          <w:szCs w:val="30"/>
        </w:rPr>
      </w:pPr>
      <w:r w:rsidRPr="00C27806">
        <w:rPr>
          <w:rFonts w:ascii="仿宋_GB2312" w:eastAsia="仿宋_GB2312" w:hint="eastAsia"/>
          <w:sz w:val="30"/>
          <w:szCs w:val="30"/>
        </w:rPr>
        <w:t>附件3：申</w:t>
      </w:r>
      <w:r w:rsidR="009C7037">
        <w:rPr>
          <w:rFonts w:ascii="仿宋_GB2312" w:eastAsia="仿宋_GB2312" w:hint="eastAsia"/>
          <w:sz w:val="30"/>
          <w:szCs w:val="30"/>
        </w:rPr>
        <w:t>报</w:t>
      </w:r>
      <w:r w:rsidRPr="00C27806">
        <w:rPr>
          <w:rFonts w:ascii="仿宋_GB2312" w:eastAsia="仿宋_GB2312" w:hint="eastAsia"/>
          <w:sz w:val="30"/>
          <w:szCs w:val="30"/>
        </w:rPr>
        <w:t>书格式</w:t>
      </w:r>
      <w:r w:rsidR="0099430D" w:rsidRPr="00C27806">
        <w:rPr>
          <w:rFonts w:ascii="仿宋_GB2312" w:eastAsia="仿宋_GB2312" w:hint="eastAsia"/>
          <w:sz w:val="30"/>
          <w:szCs w:val="30"/>
        </w:rPr>
        <w:t xml:space="preserve">　   </w:t>
      </w:r>
    </w:p>
    <w:p w:rsidR="0099430D" w:rsidRPr="00C27806" w:rsidRDefault="00A32827" w:rsidP="003132AF">
      <w:pPr>
        <w:snapToGrid w:val="0"/>
        <w:spacing w:line="360" w:lineRule="auto"/>
        <w:rPr>
          <w:rFonts w:ascii="仿宋_GB2312" w:eastAsia="仿宋_GB2312" w:hint="eastAsia"/>
          <w:sz w:val="30"/>
          <w:szCs w:val="30"/>
        </w:rPr>
      </w:pPr>
      <w:r>
        <w:rPr>
          <w:rFonts w:eastAsia="黑体"/>
          <w:noProof/>
          <w:sz w:val="44"/>
          <w:szCs w:val="30"/>
        </w:rPr>
        <w:pict>
          <v:rect id="_x0000_s1026" style="position:absolute;left:0;text-align:left;margin-left:30.55pt;margin-top:22.7pt;width:329pt;height:30.2pt;z-index:251657728" strokeweight="3pt">
            <v:stroke linestyle="thinThin"/>
            <v:textbox style="mso-next-textbox:#_x0000_s1026;mso-fit-shape-to-text:t">
              <w:txbxContent>
                <w:p w:rsidR="00E1693C" w:rsidRPr="00E1693C" w:rsidRDefault="00E1693C" w:rsidP="007A7059">
                  <w:pPr>
                    <w:spacing w:line="400" w:lineRule="exact"/>
                    <w:jc w:val="center"/>
                    <w:rPr>
                      <w:rFonts w:ascii="黑体" w:eastAsia="黑体" w:hint="eastAsia"/>
                      <w:sz w:val="30"/>
                      <w:szCs w:val="30"/>
                    </w:rPr>
                  </w:pPr>
                  <w:r w:rsidRPr="00E1693C">
                    <w:rPr>
                      <w:rFonts w:ascii="黑体" w:eastAsia="黑体" w:hint="eastAsia"/>
                      <w:sz w:val="30"/>
                      <w:szCs w:val="30"/>
                    </w:rPr>
                    <w:t>201</w:t>
                  </w:r>
                  <w:r w:rsidR="006F3F28">
                    <w:rPr>
                      <w:rFonts w:ascii="黑体" w:eastAsia="黑体" w:hint="eastAsia"/>
                      <w:sz w:val="30"/>
                      <w:szCs w:val="30"/>
                    </w:rPr>
                    <w:t>7</w:t>
                  </w:r>
                  <w:r w:rsidRPr="00E1693C">
                    <w:rPr>
                      <w:rFonts w:ascii="黑体" w:eastAsia="黑体" w:hint="eastAsia"/>
                      <w:sz w:val="30"/>
                      <w:szCs w:val="30"/>
                    </w:rPr>
                    <w:t>年度国家生态环境保护规划重点问题研究</w:t>
                  </w:r>
                </w:p>
              </w:txbxContent>
            </v:textbox>
          </v:rect>
        </w:pict>
      </w:r>
      <w:r w:rsidR="0099430D" w:rsidRPr="00C27806">
        <w:rPr>
          <w:rFonts w:ascii="仿宋_GB2312" w:eastAsia="仿宋_GB2312" w:hint="eastAsia"/>
          <w:sz w:val="30"/>
          <w:szCs w:val="30"/>
        </w:rPr>
        <w:t xml:space="preserve">                                                           </w:t>
      </w:r>
    </w:p>
    <w:p w:rsidR="0099430D" w:rsidRDefault="0099430D" w:rsidP="00A32827">
      <w:pPr>
        <w:ind w:firstLineChars="50" w:firstLine="160"/>
        <w:jc w:val="center"/>
        <w:rPr>
          <w:rFonts w:eastAsia="黑体" w:hint="eastAsia"/>
          <w:sz w:val="32"/>
          <w:szCs w:val="32"/>
        </w:rPr>
      </w:pPr>
    </w:p>
    <w:p w:rsidR="0099430D" w:rsidRDefault="0099430D" w:rsidP="0099430D">
      <w:pPr>
        <w:ind w:firstLineChars="50" w:firstLine="160"/>
        <w:jc w:val="center"/>
        <w:rPr>
          <w:rFonts w:eastAsia="黑体" w:hint="eastAsia"/>
          <w:sz w:val="32"/>
          <w:szCs w:val="32"/>
        </w:rPr>
      </w:pPr>
    </w:p>
    <w:p w:rsidR="0099430D" w:rsidRDefault="0099430D" w:rsidP="0099430D">
      <w:pPr>
        <w:ind w:firstLineChars="50" w:firstLine="160"/>
        <w:jc w:val="center"/>
        <w:rPr>
          <w:rFonts w:eastAsia="黑体" w:hint="eastAsia"/>
          <w:sz w:val="32"/>
          <w:szCs w:val="32"/>
        </w:rPr>
      </w:pPr>
    </w:p>
    <w:p w:rsidR="0099430D" w:rsidRPr="0099430D" w:rsidRDefault="0099430D" w:rsidP="0099430D">
      <w:pPr>
        <w:jc w:val="center"/>
        <w:rPr>
          <w:rFonts w:eastAsia="黑体"/>
          <w:b/>
          <w:sz w:val="44"/>
          <w:szCs w:val="44"/>
        </w:rPr>
      </w:pPr>
      <w:r>
        <w:rPr>
          <w:rFonts w:eastAsia="黑体" w:hint="eastAsia"/>
          <w:b/>
          <w:sz w:val="44"/>
          <w:szCs w:val="44"/>
        </w:rPr>
        <w:t>（申报课题编号及名称）</w:t>
      </w:r>
    </w:p>
    <w:p w:rsidR="0099430D" w:rsidRPr="00C22956" w:rsidRDefault="0099430D" w:rsidP="0099430D">
      <w:pPr>
        <w:rPr>
          <w:rFonts w:eastAsia="仿宋_GB2312"/>
          <w:b/>
          <w:sz w:val="32"/>
          <w:szCs w:val="32"/>
        </w:rPr>
      </w:pPr>
    </w:p>
    <w:p w:rsidR="0099430D" w:rsidRPr="009425C6" w:rsidRDefault="0099430D" w:rsidP="0099430D">
      <w:pPr>
        <w:spacing w:after="120"/>
        <w:jc w:val="center"/>
        <w:rPr>
          <w:rFonts w:eastAsia="黑体"/>
          <w:b/>
          <w:sz w:val="44"/>
          <w:szCs w:val="44"/>
        </w:rPr>
      </w:pPr>
      <w:r w:rsidRPr="009425C6">
        <w:rPr>
          <w:rFonts w:eastAsia="黑体"/>
          <w:b/>
          <w:sz w:val="44"/>
          <w:szCs w:val="44"/>
        </w:rPr>
        <w:t>申</w:t>
      </w:r>
      <w:r w:rsidRPr="009425C6">
        <w:rPr>
          <w:rFonts w:eastAsia="黑体"/>
          <w:b/>
          <w:sz w:val="44"/>
          <w:szCs w:val="44"/>
        </w:rPr>
        <w:t xml:space="preserve"> </w:t>
      </w:r>
      <w:r w:rsidRPr="009425C6">
        <w:rPr>
          <w:rFonts w:eastAsia="黑体"/>
          <w:b/>
          <w:sz w:val="44"/>
          <w:szCs w:val="44"/>
        </w:rPr>
        <w:t>报</w:t>
      </w:r>
      <w:r w:rsidRPr="009425C6">
        <w:rPr>
          <w:rFonts w:eastAsia="黑体"/>
          <w:b/>
          <w:sz w:val="44"/>
          <w:szCs w:val="44"/>
        </w:rPr>
        <w:t xml:space="preserve"> </w:t>
      </w:r>
      <w:r w:rsidRPr="009425C6">
        <w:rPr>
          <w:rFonts w:eastAsia="黑体"/>
          <w:b/>
          <w:sz w:val="44"/>
          <w:szCs w:val="44"/>
        </w:rPr>
        <w:t>书</w:t>
      </w:r>
    </w:p>
    <w:p w:rsidR="0099430D" w:rsidRPr="00D47AEE" w:rsidRDefault="0099430D" w:rsidP="0099430D">
      <w:pPr>
        <w:snapToGrid w:val="0"/>
        <w:spacing w:line="360" w:lineRule="auto"/>
        <w:jc w:val="center"/>
        <w:rPr>
          <w:rFonts w:eastAsia="黑体" w:hint="eastAsia"/>
          <w:sz w:val="44"/>
          <w:szCs w:val="30"/>
        </w:rPr>
      </w:pPr>
    </w:p>
    <w:p w:rsidR="0099430D" w:rsidRPr="00D47AEE" w:rsidRDefault="0099430D" w:rsidP="0099430D">
      <w:pPr>
        <w:snapToGrid w:val="0"/>
        <w:spacing w:line="360" w:lineRule="auto"/>
        <w:jc w:val="center"/>
        <w:rPr>
          <w:rFonts w:eastAsia="黑体"/>
          <w:sz w:val="36"/>
          <w:szCs w:val="30"/>
        </w:rPr>
      </w:pPr>
    </w:p>
    <w:p w:rsidR="0099430D" w:rsidRPr="00D47AEE" w:rsidRDefault="0099430D" w:rsidP="0099430D">
      <w:pPr>
        <w:snapToGrid w:val="0"/>
        <w:spacing w:line="360" w:lineRule="auto"/>
        <w:jc w:val="center"/>
        <w:rPr>
          <w:rFonts w:eastAsia="黑体"/>
          <w:sz w:val="36"/>
          <w:szCs w:val="30"/>
        </w:rPr>
      </w:pPr>
    </w:p>
    <w:p w:rsidR="0099430D" w:rsidRPr="00E60968" w:rsidRDefault="0099430D" w:rsidP="0099430D">
      <w:pPr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 xml:space="preserve">申报单位： </w:t>
      </w:r>
      <w:r w:rsidR="00AE64E4">
        <w:rPr>
          <w:rFonts w:ascii="仿宋_GB2312" w:eastAsia="仿宋_GB2312" w:hint="eastAsia"/>
          <w:b/>
          <w:bCs/>
          <w:sz w:val="30"/>
        </w:rPr>
        <w:t xml:space="preserve">           （公章） </w:t>
      </w:r>
      <w:r w:rsidRPr="00E60968">
        <w:rPr>
          <w:rFonts w:ascii="仿宋_GB2312" w:eastAsia="仿宋_GB2312" w:hint="eastAsia"/>
          <w:b/>
          <w:bCs/>
          <w:sz w:val="30"/>
        </w:rPr>
        <w:t xml:space="preserve">法人代表：     </w:t>
      </w:r>
    </w:p>
    <w:p w:rsidR="0099430D" w:rsidRPr="00E60968" w:rsidRDefault="0099430D" w:rsidP="0099430D">
      <w:pPr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 xml:space="preserve">项目负责人： </w:t>
      </w:r>
    </w:p>
    <w:p w:rsidR="0099430D" w:rsidRPr="00E60968" w:rsidRDefault="0099430D" w:rsidP="0099430D">
      <w:pPr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 xml:space="preserve">联 系 人：  </w:t>
      </w:r>
      <w:r>
        <w:rPr>
          <w:rFonts w:ascii="仿宋_GB2312" w:eastAsia="仿宋_GB2312" w:hint="eastAsia"/>
          <w:b/>
          <w:bCs/>
          <w:sz w:val="30"/>
        </w:rPr>
        <w:t xml:space="preserve">  </w:t>
      </w:r>
      <w:r w:rsidRPr="00E60968">
        <w:rPr>
          <w:rFonts w:ascii="仿宋_GB2312" w:eastAsia="仿宋_GB2312" w:hint="eastAsia"/>
          <w:b/>
          <w:bCs/>
          <w:sz w:val="30"/>
        </w:rPr>
        <w:t xml:space="preserve">     </w:t>
      </w:r>
      <w:r>
        <w:rPr>
          <w:rFonts w:ascii="仿宋_GB2312" w:eastAsia="仿宋_GB2312" w:hint="eastAsia"/>
          <w:b/>
          <w:bCs/>
          <w:sz w:val="30"/>
        </w:rPr>
        <w:t xml:space="preserve">     </w:t>
      </w:r>
      <w:r w:rsidRPr="00E60968">
        <w:rPr>
          <w:rFonts w:ascii="仿宋_GB2312" w:eastAsia="仿宋_GB2312" w:hint="eastAsia"/>
          <w:b/>
          <w:bCs/>
          <w:sz w:val="30"/>
        </w:rPr>
        <w:t xml:space="preserve"> 联系电话：                     </w:t>
      </w:r>
    </w:p>
    <w:p w:rsidR="0099430D" w:rsidRPr="00E60968" w:rsidRDefault="0099430D" w:rsidP="0099430D">
      <w:pPr>
        <w:snapToGrid w:val="0"/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 xml:space="preserve">通讯地址：  </w:t>
      </w:r>
    </w:p>
    <w:p w:rsidR="0099430D" w:rsidRPr="00E60968" w:rsidRDefault="0099430D" w:rsidP="0099430D">
      <w:pPr>
        <w:snapToGrid w:val="0"/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 xml:space="preserve">邮政编码：  </w:t>
      </w:r>
    </w:p>
    <w:p w:rsidR="0099430D" w:rsidRPr="00E60968" w:rsidRDefault="0099430D" w:rsidP="0099430D">
      <w:pPr>
        <w:snapToGrid w:val="0"/>
        <w:spacing w:line="360" w:lineRule="auto"/>
        <w:rPr>
          <w:rFonts w:ascii="仿宋_GB2312" w:eastAsia="仿宋_GB2312" w:hint="eastAsia"/>
          <w:b/>
          <w:bCs/>
          <w:sz w:val="30"/>
        </w:rPr>
      </w:pPr>
      <w:r w:rsidRPr="00E60968">
        <w:rPr>
          <w:rFonts w:ascii="仿宋_GB2312" w:eastAsia="仿宋_GB2312" w:hint="eastAsia"/>
          <w:b/>
          <w:bCs/>
          <w:sz w:val="30"/>
        </w:rPr>
        <w:t>起止年限：</w:t>
      </w:r>
      <w:r>
        <w:rPr>
          <w:rFonts w:ascii="仿宋_GB2312" w:eastAsia="仿宋_GB2312" w:hint="eastAsia"/>
          <w:b/>
          <w:bCs/>
          <w:sz w:val="30"/>
        </w:rPr>
        <w:t xml:space="preserve">  </w:t>
      </w:r>
    </w:p>
    <w:p w:rsidR="009400F4" w:rsidRDefault="0099430D" w:rsidP="00812986">
      <w:pPr>
        <w:jc w:val="center"/>
        <w:rPr>
          <w:rFonts w:ascii="黑体" w:eastAsia="黑体" w:hint="eastAsia"/>
          <w:b/>
          <w:color w:val="000000"/>
          <w:sz w:val="36"/>
          <w:szCs w:val="36"/>
        </w:rPr>
      </w:pPr>
      <w:r>
        <w:rPr>
          <w:rFonts w:ascii="黑体" w:eastAsia="黑体"/>
          <w:b/>
          <w:color w:val="000000"/>
          <w:sz w:val="36"/>
          <w:szCs w:val="36"/>
        </w:rPr>
        <w:br w:type="page"/>
      </w:r>
      <w:r w:rsidR="00812986">
        <w:rPr>
          <w:rFonts w:ascii="黑体" w:eastAsia="黑体" w:hint="eastAsia"/>
          <w:b/>
          <w:color w:val="000000"/>
          <w:sz w:val="36"/>
          <w:szCs w:val="36"/>
        </w:rPr>
        <w:lastRenderedPageBreak/>
        <w:t>申报书主要内容</w:t>
      </w:r>
    </w:p>
    <w:p w:rsidR="00B96A5B" w:rsidRDefault="00B96A5B" w:rsidP="00812986">
      <w:pPr>
        <w:jc w:val="center"/>
        <w:rPr>
          <w:rFonts w:ascii="黑体" w:eastAsia="黑体" w:hint="eastAsia"/>
          <w:b/>
          <w:color w:val="000000"/>
          <w:sz w:val="36"/>
          <w:szCs w:val="36"/>
        </w:rPr>
      </w:pPr>
    </w:p>
    <w:p w:rsidR="00B96A5B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364F10">
        <w:rPr>
          <w:rFonts w:ascii="仿宋_GB2312" w:eastAsia="仿宋_GB2312" w:hint="eastAsia"/>
          <w:sz w:val="28"/>
          <w:szCs w:val="28"/>
        </w:rPr>
        <w:t>课题需求及关键问题分析</w:t>
      </w:r>
    </w:p>
    <w:p w:rsidR="00B96A5B" w:rsidRPr="00B96A5B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B96A5B">
        <w:rPr>
          <w:rFonts w:ascii="仿宋_GB2312" w:eastAsia="仿宋_GB2312" w:hint="eastAsia"/>
          <w:sz w:val="28"/>
          <w:szCs w:val="28"/>
        </w:rPr>
        <w:t>任务分解</w:t>
      </w:r>
    </w:p>
    <w:p w:rsidR="00B96A5B" w:rsidRPr="00B96A5B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364F10">
        <w:rPr>
          <w:rFonts w:ascii="仿宋_GB2312" w:eastAsia="仿宋_GB2312" w:hint="eastAsia"/>
          <w:sz w:val="28"/>
          <w:szCs w:val="28"/>
        </w:rPr>
        <w:t>项目组织实施方案</w:t>
      </w:r>
    </w:p>
    <w:p w:rsidR="00B96A5B" w:rsidRPr="00B96A5B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364F10">
        <w:rPr>
          <w:rFonts w:ascii="仿宋_GB2312" w:eastAsia="仿宋_GB2312" w:hint="eastAsia"/>
          <w:sz w:val="28"/>
          <w:szCs w:val="28"/>
        </w:rPr>
        <w:t>现有工作基础和优势</w:t>
      </w:r>
    </w:p>
    <w:p w:rsidR="00B96A5B" w:rsidRPr="00B96A5B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364F10">
        <w:rPr>
          <w:rFonts w:ascii="仿宋_GB2312" w:eastAsia="仿宋_GB2312" w:hint="eastAsia"/>
          <w:sz w:val="28"/>
          <w:szCs w:val="28"/>
        </w:rPr>
        <w:t>主要产出和考核指标</w:t>
      </w:r>
    </w:p>
    <w:p w:rsidR="00812986" w:rsidRDefault="00B96A5B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 w:rsidRPr="00364F10">
        <w:rPr>
          <w:rFonts w:ascii="仿宋_GB2312" w:eastAsia="仿宋_GB2312" w:hint="eastAsia"/>
          <w:sz w:val="28"/>
          <w:szCs w:val="28"/>
        </w:rPr>
        <w:t>经费预算</w:t>
      </w:r>
      <w:r w:rsidR="00C2418E">
        <w:rPr>
          <w:rFonts w:ascii="仿宋_GB2312" w:eastAsia="仿宋_GB2312" w:hint="eastAsia"/>
          <w:sz w:val="28"/>
          <w:szCs w:val="28"/>
        </w:rPr>
        <w:t>、人员安排</w:t>
      </w:r>
    </w:p>
    <w:p w:rsidR="00F75B80" w:rsidRPr="00B96A5B" w:rsidRDefault="00F75B80" w:rsidP="00B96A5B">
      <w:pPr>
        <w:numPr>
          <w:ilvl w:val="0"/>
          <w:numId w:val="4"/>
        </w:numPr>
        <w:rPr>
          <w:rFonts w:ascii="仿宋_GB2312" w:eastAsia="仿宋_GB2312" w:hint="eastAsia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附件</w:t>
      </w:r>
    </w:p>
    <w:sectPr w:rsidR="00F75B80" w:rsidRPr="00B96A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E5BF6" w:rsidRDefault="001E5BF6" w:rsidP="00664952">
      <w:r>
        <w:separator/>
      </w:r>
    </w:p>
  </w:endnote>
  <w:endnote w:type="continuationSeparator" w:id="0">
    <w:p w:rsidR="001E5BF6" w:rsidRDefault="001E5BF6" w:rsidP="006649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”“Times New Roman”“">
    <w:altName w:val="宋体"/>
    <w:charset w:val="86"/>
    <w:family w:val="roma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E5BF6" w:rsidRDefault="001E5BF6" w:rsidP="00664952">
      <w:r>
        <w:separator/>
      </w:r>
    </w:p>
  </w:footnote>
  <w:footnote w:type="continuationSeparator" w:id="0">
    <w:p w:rsidR="001E5BF6" w:rsidRDefault="001E5BF6" w:rsidP="0066495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181B8A"/>
    <w:multiLevelType w:val="hybridMultilevel"/>
    <w:tmpl w:val="D180D12E"/>
    <w:lvl w:ilvl="0" w:tplc="C5E6A364">
      <w:start w:val="1"/>
      <w:numFmt w:val="japaneseCounting"/>
      <w:lvlText w:val="%1、"/>
      <w:lvlJc w:val="left"/>
      <w:pPr>
        <w:ind w:left="1310" w:hanging="60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abstractNum w:abstractNumId="1">
    <w:nsid w:val="356A6283"/>
    <w:multiLevelType w:val="hybridMultilevel"/>
    <w:tmpl w:val="07048D0E"/>
    <w:lvl w:ilvl="0" w:tplc="2E0A7F34">
      <w:start w:val="1"/>
      <w:numFmt w:val="decimal"/>
      <w:lvlText w:val="［%1］"/>
      <w:lvlJc w:val="left"/>
      <w:pPr>
        <w:tabs>
          <w:tab w:val="num" w:pos="600"/>
        </w:tabs>
        <w:ind w:left="60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4ABE2ADF"/>
    <w:multiLevelType w:val="multilevel"/>
    <w:tmpl w:val="C06CA63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5F0809DF"/>
    <w:multiLevelType w:val="hybridMultilevel"/>
    <w:tmpl w:val="686A3204"/>
    <w:lvl w:ilvl="0" w:tplc="4DE6DDD4">
      <w:start w:val="1"/>
      <w:numFmt w:val="japaneseCounting"/>
      <w:lvlText w:val="%1、"/>
      <w:lvlJc w:val="left"/>
      <w:pPr>
        <w:ind w:left="1460" w:hanging="750"/>
      </w:pPr>
      <w:rPr>
        <w:rFonts w:ascii="黑体" w:eastAsia="黑体" w:hint="default"/>
        <w:b/>
        <w:color w:val="000000"/>
        <w:sz w:val="36"/>
        <w:lang w:val="en-US"/>
      </w:rPr>
    </w:lvl>
    <w:lvl w:ilvl="1" w:tplc="04090019" w:tentative="1">
      <w:start w:val="1"/>
      <w:numFmt w:val="lowerLetter"/>
      <w:lvlText w:val="%2)"/>
      <w:lvlJc w:val="left"/>
      <w:pPr>
        <w:ind w:left="1550" w:hanging="420"/>
      </w:pPr>
    </w:lvl>
    <w:lvl w:ilvl="2" w:tplc="0409001B" w:tentative="1">
      <w:start w:val="1"/>
      <w:numFmt w:val="lowerRoman"/>
      <w:lvlText w:val="%3."/>
      <w:lvlJc w:val="right"/>
      <w:pPr>
        <w:ind w:left="1970" w:hanging="420"/>
      </w:pPr>
    </w:lvl>
    <w:lvl w:ilvl="3" w:tplc="0409000F" w:tentative="1">
      <w:start w:val="1"/>
      <w:numFmt w:val="decimal"/>
      <w:lvlText w:val="%4."/>
      <w:lvlJc w:val="left"/>
      <w:pPr>
        <w:ind w:left="2390" w:hanging="420"/>
      </w:pPr>
    </w:lvl>
    <w:lvl w:ilvl="4" w:tplc="04090019" w:tentative="1">
      <w:start w:val="1"/>
      <w:numFmt w:val="lowerLetter"/>
      <w:lvlText w:val="%5)"/>
      <w:lvlJc w:val="left"/>
      <w:pPr>
        <w:ind w:left="2810" w:hanging="420"/>
      </w:pPr>
    </w:lvl>
    <w:lvl w:ilvl="5" w:tplc="0409001B" w:tentative="1">
      <w:start w:val="1"/>
      <w:numFmt w:val="lowerRoman"/>
      <w:lvlText w:val="%6."/>
      <w:lvlJc w:val="right"/>
      <w:pPr>
        <w:ind w:left="3230" w:hanging="420"/>
      </w:pPr>
    </w:lvl>
    <w:lvl w:ilvl="6" w:tplc="0409000F" w:tentative="1">
      <w:start w:val="1"/>
      <w:numFmt w:val="decimal"/>
      <w:lvlText w:val="%7."/>
      <w:lvlJc w:val="left"/>
      <w:pPr>
        <w:ind w:left="3650" w:hanging="420"/>
      </w:pPr>
    </w:lvl>
    <w:lvl w:ilvl="7" w:tplc="04090019" w:tentative="1">
      <w:start w:val="1"/>
      <w:numFmt w:val="lowerLetter"/>
      <w:lvlText w:val="%8)"/>
      <w:lvlJc w:val="left"/>
      <w:pPr>
        <w:ind w:left="4070" w:hanging="420"/>
      </w:pPr>
    </w:lvl>
    <w:lvl w:ilvl="8" w:tplc="0409001B" w:tentative="1">
      <w:start w:val="1"/>
      <w:numFmt w:val="lowerRoman"/>
      <w:lvlText w:val="%9."/>
      <w:lvlJc w:val="right"/>
      <w:pPr>
        <w:ind w:left="4490" w:hanging="42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C5998"/>
    <w:rsid w:val="00002850"/>
    <w:rsid w:val="00003F31"/>
    <w:rsid w:val="0000620F"/>
    <w:rsid w:val="00026B10"/>
    <w:rsid w:val="00032F92"/>
    <w:rsid w:val="00034A8A"/>
    <w:rsid w:val="00037F77"/>
    <w:rsid w:val="00040BA0"/>
    <w:rsid w:val="00073E54"/>
    <w:rsid w:val="00090ACF"/>
    <w:rsid w:val="000931AB"/>
    <w:rsid w:val="000B057E"/>
    <w:rsid w:val="000D5BDB"/>
    <w:rsid w:val="000E44AD"/>
    <w:rsid w:val="001653B7"/>
    <w:rsid w:val="001746BB"/>
    <w:rsid w:val="001A4DDC"/>
    <w:rsid w:val="001B07B6"/>
    <w:rsid w:val="001B0F2C"/>
    <w:rsid w:val="001C4314"/>
    <w:rsid w:val="001D5775"/>
    <w:rsid w:val="001D700E"/>
    <w:rsid w:val="001E5BF6"/>
    <w:rsid w:val="001F5D2C"/>
    <w:rsid w:val="00200E02"/>
    <w:rsid w:val="00210FA3"/>
    <w:rsid w:val="002250EB"/>
    <w:rsid w:val="00226B2A"/>
    <w:rsid w:val="002307A7"/>
    <w:rsid w:val="00262F34"/>
    <w:rsid w:val="00283A93"/>
    <w:rsid w:val="00295451"/>
    <w:rsid w:val="002B0EC4"/>
    <w:rsid w:val="002B7B20"/>
    <w:rsid w:val="002D5C96"/>
    <w:rsid w:val="002F0455"/>
    <w:rsid w:val="003132AF"/>
    <w:rsid w:val="00313599"/>
    <w:rsid w:val="00324E2C"/>
    <w:rsid w:val="00331023"/>
    <w:rsid w:val="00351BA1"/>
    <w:rsid w:val="00372A4B"/>
    <w:rsid w:val="00373132"/>
    <w:rsid w:val="003743D2"/>
    <w:rsid w:val="00397C0E"/>
    <w:rsid w:val="003D0620"/>
    <w:rsid w:val="003D1399"/>
    <w:rsid w:val="003E34D2"/>
    <w:rsid w:val="003F0947"/>
    <w:rsid w:val="004005DA"/>
    <w:rsid w:val="00425CFB"/>
    <w:rsid w:val="00426FFC"/>
    <w:rsid w:val="004470B4"/>
    <w:rsid w:val="004533D2"/>
    <w:rsid w:val="00486A8E"/>
    <w:rsid w:val="004A0247"/>
    <w:rsid w:val="004B64E5"/>
    <w:rsid w:val="004B76DD"/>
    <w:rsid w:val="005211B6"/>
    <w:rsid w:val="005266C0"/>
    <w:rsid w:val="00526D16"/>
    <w:rsid w:val="00530D91"/>
    <w:rsid w:val="00547FB2"/>
    <w:rsid w:val="005576D0"/>
    <w:rsid w:val="005824C6"/>
    <w:rsid w:val="00586AB3"/>
    <w:rsid w:val="00591C7D"/>
    <w:rsid w:val="005B0A93"/>
    <w:rsid w:val="005B1ABE"/>
    <w:rsid w:val="005D4D40"/>
    <w:rsid w:val="00607A33"/>
    <w:rsid w:val="0061374D"/>
    <w:rsid w:val="0061687D"/>
    <w:rsid w:val="00647FF3"/>
    <w:rsid w:val="006600EF"/>
    <w:rsid w:val="00661A5F"/>
    <w:rsid w:val="00664952"/>
    <w:rsid w:val="006812A8"/>
    <w:rsid w:val="00684B90"/>
    <w:rsid w:val="006D2712"/>
    <w:rsid w:val="006D7A90"/>
    <w:rsid w:val="006E4FEF"/>
    <w:rsid w:val="006E62E6"/>
    <w:rsid w:val="006E7DCB"/>
    <w:rsid w:val="006F3F28"/>
    <w:rsid w:val="007061B1"/>
    <w:rsid w:val="007142DE"/>
    <w:rsid w:val="007272F7"/>
    <w:rsid w:val="00733220"/>
    <w:rsid w:val="00733C6C"/>
    <w:rsid w:val="007742F6"/>
    <w:rsid w:val="00775C5F"/>
    <w:rsid w:val="007856B8"/>
    <w:rsid w:val="007A1153"/>
    <w:rsid w:val="007A1CC2"/>
    <w:rsid w:val="007A617D"/>
    <w:rsid w:val="007A7059"/>
    <w:rsid w:val="007B7417"/>
    <w:rsid w:val="007C0941"/>
    <w:rsid w:val="007C17F7"/>
    <w:rsid w:val="007D0622"/>
    <w:rsid w:val="007D73E0"/>
    <w:rsid w:val="007E2194"/>
    <w:rsid w:val="00812986"/>
    <w:rsid w:val="00837F4B"/>
    <w:rsid w:val="00854956"/>
    <w:rsid w:val="00864790"/>
    <w:rsid w:val="008765EF"/>
    <w:rsid w:val="008A6FAF"/>
    <w:rsid w:val="008F2D64"/>
    <w:rsid w:val="0090179E"/>
    <w:rsid w:val="009106D6"/>
    <w:rsid w:val="009208A5"/>
    <w:rsid w:val="009216E7"/>
    <w:rsid w:val="0092176A"/>
    <w:rsid w:val="0092345C"/>
    <w:rsid w:val="009400F4"/>
    <w:rsid w:val="009578E5"/>
    <w:rsid w:val="00961724"/>
    <w:rsid w:val="00963510"/>
    <w:rsid w:val="009647BD"/>
    <w:rsid w:val="0099430D"/>
    <w:rsid w:val="009C7037"/>
    <w:rsid w:val="009E25D3"/>
    <w:rsid w:val="00A10A67"/>
    <w:rsid w:val="00A242E3"/>
    <w:rsid w:val="00A32827"/>
    <w:rsid w:val="00A35971"/>
    <w:rsid w:val="00A42A7F"/>
    <w:rsid w:val="00A8581E"/>
    <w:rsid w:val="00AA2727"/>
    <w:rsid w:val="00AB00D4"/>
    <w:rsid w:val="00AC42B7"/>
    <w:rsid w:val="00AE64E4"/>
    <w:rsid w:val="00B06E88"/>
    <w:rsid w:val="00B32D9E"/>
    <w:rsid w:val="00B42EC8"/>
    <w:rsid w:val="00B51593"/>
    <w:rsid w:val="00B6744A"/>
    <w:rsid w:val="00B73E74"/>
    <w:rsid w:val="00B7623B"/>
    <w:rsid w:val="00B80C95"/>
    <w:rsid w:val="00B96A5B"/>
    <w:rsid w:val="00BA6E42"/>
    <w:rsid w:val="00BC5998"/>
    <w:rsid w:val="00BD5FF1"/>
    <w:rsid w:val="00C07FFE"/>
    <w:rsid w:val="00C10C87"/>
    <w:rsid w:val="00C2418E"/>
    <w:rsid w:val="00C27806"/>
    <w:rsid w:val="00C4523E"/>
    <w:rsid w:val="00C6260A"/>
    <w:rsid w:val="00C644D9"/>
    <w:rsid w:val="00C71659"/>
    <w:rsid w:val="00CA7647"/>
    <w:rsid w:val="00CD23B5"/>
    <w:rsid w:val="00CE2A83"/>
    <w:rsid w:val="00D0509A"/>
    <w:rsid w:val="00D05A05"/>
    <w:rsid w:val="00D25556"/>
    <w:rsid w:val="00D25E34"/>
    <w:rsid w:val="00D56074"/>
    <w:rsid w:val="00D607D1"/>
    <w:rsid w:val="00D748A3"/>
    <w:rsid w:val="00D76B26"/>
    <w:rsid w:val="00D80B0C"/>
    <w:rsid w:val="00D8491D"/>
    <w:rsid w:val="00DA76DA"/>
    <w:rsid w:val="00DC1204"/>
    <w:rsid w:val="00DC18E0"/>
    <w:rsid w:val="00DC385E"/>
    <w:rsid w:val="00DD0B53"/>
    <w:rsid w:val="00E1277D"/>
    <w:rsid w:val="00E1693C"/>
    <w:rsid w:val="00E278F9"/>
    <w:rsid w:val="00E328B3"/>
    <w:rsid w:val="00E4580C"/>
    <w:rsid w:val="00E57552"/>
    <w:rsid w:val="00E7549F"/>
    <w:rsid w:val="00E91DA9"/>
    <w:rsid w:val="00E97DC9"/>
    <w:rsid w:val="00ED0163"/>
    <w:rsid w:val="00EE675C"/>
    <w:rsid w:val="00EF36AE"/>
    <w:rsid w:val="00F0544D"/>
    <w:rsid w:val="00F25B9E"/>
    <w:rsid w:val="00F62502"/>
    <w:rsid w:val="00F71E8F"/>
    <w:rsid w:val="00F75B80"/>
    <w:rsid w:val="00F805B7"/>
    <w:rsid w:val="00FA74E4"/>
    <w:rsid w:val="00FB0E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C5998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link w:val="1Char"/>
    <w:qFormat/>
    <w:rsid w:val="009400F4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30"/>
      <w:szCs w:val="44"/>
    </w:rPr>
  </w:style>
  <w:style w:type="paragraph" w:styleId="2">
    <w:name w:val="heading 2"/>
    <w:basedOn w:val="a"/>
    <w:next w:val="a"/>
    <w:qFormat/>
    <w:rsid w:val="009400F4"/>
    <w:pPr>
      <w:keepNext/>
      <w:keepLines/>
      <w:spacing w:before="260" w:after="260" w:line="416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qFormat/>
    <w:rsid w:val="009400F4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har">
    <w:name w:val="char"/>
    <w:basedOn w:val="a"/>
    <w:autoRedefine/>
    <w:rsid w:val="00BC5998"/>
    <w:pPr>
      <w:widowControl/>
      <w:spacing w:after="160" w:line="240" w:lineRule="exact"/>
      <w:jc w:val="left"/>
    </w:pPr>
    <w:rPr>
      <w:rFonts w:ascii="Verdana" w:eastAsia="仿宋_GB2312" w:hAnsi="Verdana" w:cs="”“Times New Roman”“"/>
      <w:kern w:val="0"/>
      <w:sz w:val="24"/>
      <w:szCs w:val="20"/>
      <w:lang w:eastAsia="en-US"/>
    </w:rPr>
  </w:style>
  <w:style w:type="paragraph" w:styleId="a3">
    <w:name w:val="Document Map"/>
    <w:basedOn w:val="a"/>
    <w:semiHidden/>
    <w:rsid w:val="00B73E74"/>
    <w:pPr>
      <w:shd w:val="clear" w:color="auto" w:fill="000080"/>
    </w:pPr>
  </w:style>
  <w:style w:type="character" w:styleId="a4">
    <w:name w:val="Hyperlink"/>
    <w:unhideWhenUsed/>
    <w:rsid w:val="009400F4"/>
    <w:rPr>
      <w:color w:val="0000FF"/>
      <w:u w:val="single"/>
    </w:rPr>
  </w:style>
  <w:style w:type="paragraph" w:styleId="10">
    <w:name w:val="toc 1"/>
    <w:basedOn w:val="a"/>
    <w:next w:val="a"/>
    <w:autoRedefine/>
    <w:rsid w:val="005B1ABE"/>
    <w:pPr>
      <w:tabs>
        <w:tab w:val="left" w:pos="420"/>
        <w:tab w:val="right" w:leader="dot" w:pos="8296"/>
      </w:tabs>
      <w:spacing w:line="360" w:lineRule="auto"/>
    </w:pPr>
    <w:rPr>
      <w:b/>
      <w:noProof/>
      <w:sz w:val="28"/>
      <w:szCs w:val="28"/>
    </w:rPr>
  </w:style>
  <w:style w:type="paragraph" w:styleId="20">
    <w:name w:val="toc 2"/>
    <w:basedOn w:val="a"/>
    <w:next w:val="a"/>
    <w:autoRedefine/>
    <w:rsid w:val="009400F4"/>
    <w:pPr>
      <w:tabs>
        <w:tab w:val="left" w:pos="1050"/>
        <w:tab w:val="right" w:leader="dot" w:pos="8296"/>
      </w:tabs>
      <w:spacing w:line="400" w:lineRule="exact"/>
      <w:ind w:leftChars="200" w:left="420"/>
    </w:pPr>
    <w:rPr>
      <w:noProof/>
      <w:sz w:val="24"/>
    </w:rPr>
  </w:style>
  <w:style w:type="paragraph" w:styleId="30">
    <w:name w:val="toc 3"/>
    <w:basedOn w:val="a"/>
    <w:next w:val="a"/>
    <w:autoRedefine/>
    <w:rsid w:val="009400F4"/>
    <w:pPr>
      <w:tabs>
        <w:tab w:val="left" w:pos="1365"/>
        <w:tab w:val="right" w:leader="dot" w:pos="8296"/>
      </w:tabs>
      <w:spacing w:line="400" w:lineRule="exact"/>
      <w:ind w:leftChars="400" w:left="840"/>
    </w:pPr>
  </w:style>
  <w:style w:type="character" w:customStyle="1" w:styleId="1Char">
    <w:name w:val="标题 1 Char"/>
    <w:link w:val="1"/>
    <w:rsid w:val="009400F4"/>
    <w:rPr>
      <w:rFonts w:ascii="Calibri" w:eastAsia="宋体" w:hAnsi="Calibri"/>
      <w:b/>
      <w:bCs/>
      <w:kern w:val="44"/>
      <w:sz w:val="30"/>
      <w:szCs w:val="44"/>
      <w:lang w:val="en-US" w:eastAsia="zh-CN" w:bidi="ar-SA"/>
    </w:rPr>
  </w:style>
  <w:style w:type="paragraph" w:styleId="a5">
    <w:name w:val="caption"/>
    <w:basedOn w:val="a"/>
    <w:next w:val="a"/>
    <w:qFormat/>
    <w:rsid w:val="00B51593"/>
    <w:rPr>
      <w:rFonts w:ascii="Cambria" w:eastAsia="黑体" w:hAnsi="Cambria"/>
      <w:sz w:val="20"/>
      <w:szCs w:val="20"/>
    </w:rPr>
  </w:style>
  <w:style w:type="paragraph" w:customStyle="1" w:styleId="Char3">
    <w:name w:val=" Char3"/>
    <w:basedOn w:val="a"/>
    <w:rsid w:val="00B51593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table" w:styleId="11">
    <w:name w:val="Table Simple 1"/>
    <w:basedOn w:val="a1"/>
    <w:rsid w:val="00D80B0C"/>
    <w:pPr>
      <w:widowControl w:val="0"/>
      <w:jc w:val="both"/>
    </w:p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a6">
    <w:name w:val="header"/>
    <w:basedOn w:val="a"/>
    <w:link w:val="Char0"/>
    <w:rsid w:val="006649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link w:val="a6"/>
    <w:rsid w:val="00664952"/>
    <w:rPr>
      <w:kern w:val="2"/>
      <w:sz w:val="18"/>
      <w:szCs w:val="18"/>
    </w:rPr>
  </w:style>
  <w:style w:type="paragraph" w:styleId="a7">
    <w:name w:val="footer"/>
    <w:basedOn w:val="a"/>
    <w:link w:val="Char1"/>
    <w:rsid w:val="0066495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link w:val="a7"/>
    <w:rsid w:val="00664952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</Words>
  <Characters>240</Characters>
  <Application>Microsoft Office Word</Application>
  <DocSecurity>0</DocSecurity>
  <Lines>2</Lines>
  <Paragraphs>1</Paragraphs>
  <ScaleCrop>false</ScaleCrop>
  <Company>Microsoft</Company>
  <LinksUpToDate>false</LinksUpToDate>
  <CharactersWithSpaces>281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国家环境保护“十二五”规划前期研究</dc:title>
  <dc:creator>WLL</dc:creator>
  <cp:lastModifiedBy>jmw</cp:lastModifiedBy>
  <cp:revision>3</cp:revision>
  <dcterms:created xsi:type="dcterms:W3CDTF">2017-04-18T08:44:00Z</dcterms:created>
  <dcterms:modified xsi:type="dcterms:W3CDTF">2017-04-18T08:44:00Z</dcterms:modified>
</cp:coreProperties>
</file>